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46C3" w14:textId="3ED0BCF5" w:rsidR="00A976C2" w:rsidRPr="002907BD" w:rsidRDefault="00A976C2">
      <w:pPr>
        <w:rPr>
          <w:sz w:val="20"/>
          <w:szCs w:val="20"/>
        </w:rPr>
      </w:pPr>
      <w:r w:rsidRPr="002907BD">
        <w:rPr>
          <w:rFonts w:hint="eastAsia"/>
          <w:sz w:val="20"/>
          <w:szCs w:val="20"/>
        </w:rPr>
        <w:t>ライプニッツとインドラの網</w:t>
      </w:r>
      <w:r w:rsidR="00127BFC" w:rsidRPr="002907BD">
        <w:rPr>
          <w:rFonts w:hint="eastAsia"/>
          <w:sz w:val="20"/>
          <w:szCs w:val="20"/>
        </w:rPr>
        <w:t>――井本発表に寄せて</w:t>
      </w:r>
    </w:p>
    <w:p w14:paraId="79D65013" w14:textId="58698F8A" w:rsidR="00A976C2" w:rsidRPr="002907BD" w:rsidRDefault="00A976C2">
      <w:pPr>
        <w:rPr>
          <w:sz w:val="20"/>
          <w:szCs w:val="20"/>
        </w:rPr>
      </w:pPr>
    </w:p>
    <w:p w14:paraId="68FE18D1" w14:textId="2D50A656" w:rsidR="00F97D54" w:rsidRDefault="00161DCF">
      <w:pPr>
        <w:rPr>
          <w:sz w:val="20"/>
          <w:szCs w:val="20"/>
        </w:rPr>
      </w:pPr>
      <w:r w:rsidRPr="002907BD">
        <w:rPr>
          <w:rFonts w:hint="eastAsia"/>
          <w:sz w:val="20"/>
          <w:szCs w:val="20"/>
        </w:rPr>
        <w:t>先日の井本先生のご発表は示唆に富むものでした。</w:t>
      </w:r>
      <w:r w:rsidR="00A37842" w:rsidRPr="002907BD">
        <w:rPr>
          <w:rFonts w:hint="eastAsia"/>
          <w:sz w:val="20"/>
          <w:szCs w:val="20"/>
        </w:rPr>
        <w:t>聴きっ放しにするには惜しいので、私の観点から</w:t>
      </w:r>
      <w:r w:rsidR="001B4EF8" w:rsidRPr="002907BD">
        <w:rPr>
          <w:rFonts w:hint="eastAsia"/>
          <w:sz w:val="20"/>
          <w:szCs w:val="20"/>
        </w:rPr>
        <w:t>重要な問題と思われるもの、とりわけ</w:t>
      </w:r>
      <w:r w:rsidR="00B93385" w:rsidRPr="002907BD">
        <w:rPr>
          <w:rFonts w:hint="eastAsia"/>
          <w:sz w:val="20"/>
          <w:szCs w:val="20"/>
        </w:rPr>
        <w:t>ネットワーク</w:t>
      </w:r>
      <w:r w:rsidR="001B4EF8" w:rsidRPr="002907BD">
        <w:rPr>
          <w:rFonts w:hint="eastAsia"/>
          <w:sz w:val="20"/>
          <w:szCs w:val="20"/>
        </w:rPr>
        <w:t>と</w:t>
      </w:r>
      <w:r w:rsidR="00B93385" w:rsidRPr="002907BD">
        <w:rPr>
          <w:rFonts w:hint="eastAsia"/>
          <w:sz w:val="20"/>
          <w:szCs w:val="20"/>
        </w:rPr>
        <w:t>メッシュワーク</w:t>
      </w:r>
      <w:r w:rsidR="001B4EF8" w:rsidRPr="002907BD">
        <w:rPr>
          <w:rFonts w:hint="eastAsia"/>
          <w:sz w:val="20"/>
          <w:szCs w:val="20"/>
        </w:rPr>
        <w:t>の違いについて、若干ここで考えをまとめておこうと思います。</w:t>
      </w:r>
      <w:r w:rsidR="00C51AF2">
        <w:rPr>
          <w:rFonts w:hint="eastAsia"/>
          <w:sz w:val="20"/>
          <w:szCs w:val="20"/>
        </w:rPr>
        <w:t>例によってエッセイ風に、あるいはブログ風に考えを書き連ねて行きますので、</w:t>
      </w:r>
      <w:r w:rsidR="00776DCF" w:rsidRPr="00776DCF">
        <w:rPr>
          <w:rFonts w:hint="eastAsia"/>
          <w:sz w:val="20"/>
          <w:szCs w:val="20"/>
        </w:rPr>
        <w:t>御用とお急ぎでな</w:t>
      </w:r>
      <w:r w:rsidR="00776DCF">
        <w:rPr>
          <w:rFonts w:hint="eastAsia"/>
          <w:sz w:val="20"/>
          <w:szCs w:val="20"/>
        </w:rPr>
        <w:t>い方は――</w:t>
      </w:r>
    </w:p>
    <w:p w14:paraId="7B517F86" w14:textId="26CFD15C" w:rsidR="00F97D54" w:rsidRDefault="00F97D54">
      <w:pPr>
        <w:rPr>
          <w:sz w:val="20"/>
          <w:szCs w:val="20"/>
        </w:rPr>
      </w:pPr>
    </w:p>
    <w:p w14:paraId="0D9F8B8B" w14:textId="3CC81220" w:rsidR="00F97D54" w:rsidRDefault="00F97D54">
      <w:pPr>
        <w:rPr>
          <w:sz w:val="20"/>
          <w:szCs w:val="20"/>
        </w:rPr>
      </w:pPr>
      <w:r>
        <w:rPr>
          <w:rFonts w:hint="eastAsia"/>
          <w:sz w:val="20"/>
          <w:szCs w:val="20"/>
        </w:rPr>
        <w:t>＊ 人類学とライプニッツのシステム</w:t>
      </w:r>
    </w:p>
    <w:p w14:paraId="193021C0" w14:textId="77777777" w:rsidR="00F97D54" w:rsidRDefault="00F97D54">
      <w:pPr>
        <w:rPr>
          <w:sz w:val="20"/>
          <w:szCs w:val="20"/>
        </w:rPr>
      </w:pPr>
    </w:p>
    <w:p w14:paraId="5C535CEC" w14:textId="7E64F3C0" w:rsidR="00EF72DF" w:rsidRDefault="00EF57D1">
      <w:pPr>
        <w:rPr>
          <w:sz w:val="20"/>
          <w:szCs w:val="20"/>
        </w:rPr>
      </w:pPr>
      <w:r>
        <w:rPr>
          <w:rFonts w:hint="eastAsia"/>
          <w:sz w:val="20"/>
          <w:szCs w:val="20"/>
        </w:rPr>
        <w:t>文化人類学については私どもの学生時代は必須科目と言ってよく、西江雅之先生の</w:t>
      </w:r>
      <w:r w:rsidR="004E4484">
        <w:rPr>
          <w:rFonts w:hint="eastAsia"/>
          <w:sz w:val="20"/>
          <w:szCs w:val="20"/>
        </w:rPr>
        <w:t>授業を楽しみにしていました。先年お亡くなりになったのですが、なんの因果か、死の数か月前に</w:t>
      </w:r>
      <w:r w:rsidR="00D00B81">
        <w:rPr>
          <w:rFonts w:hint="eastAsia"/>
          <w:sz w:val="20"/>
          <w:szCs w:val="20"/>
        </w:rPr>
        <w:t>深夜の新宿中央郵便局でバッタリ出くわしました。</w:t>
      </w:r>
      <w:r w:rsidR="00E7551E">
        <w:rPr>
          <w:rFonts w:hint="eastAsia"/>
          <w:sz w:val="20"/>
          <w:szCs w:val="20"/>
        </w:rPr>
        <w:t>急ぎの郵便の際、都内で受け付けてくれるのはここだけ</w:t>
      </w:r>
      <w:r w:rsidR="00182C3A">
        <w:rPr>
          <w:rFonts w:hint="eastAsia"/>
          <w:sz w:val="20"/>
          <w:szCs w:val="20"/>
        </w:rPr>
        <w:t>なのです。西江先生はビートたけしとの対談のゲラを急送する必要があるとのことでした。</w:t>
      </w:r>
    </w:p>
    <w:p w14:paraId="01E8034A" w14:textId="3CD2EF25" w:rsidR="0011030E" w:rsidRDefault="0011030E">
      <w:pPr>
        <w:rPr>
          <w:sz w:val="20"/>
          <w:szCs w:val="20"/>
        </w:rPr>
      </w:pPr>
    </w:p>
    <w:p w14:paraId="032D404E" w14:textId="28E1A36E" w:rsidR="0011030E" w:rsidRDefault="0011030E">
      <w:pPr>
        <w:rPr>
          <w:sz w:val="20"/>
          <w:szCs w:val="20"/>
        </w:rPr>
      </w:pPr>
      <w:r>
        <w:rPr>
          <w:rFonts w:hint="eastAsia"/>
          <w:sz w:val="20"/>
          <w:szCs w:val="20"/>
        </w:rPr>
        <w:t>立ち話でけっこう長く話したのですが、「世界でフランスと完全に同じ場所が数か所ある。どこだと思いますか？」と謎かけされ、「マルティニ</w:t>
      </w:r>
      <w:r w:rsidR="00D05865">
        <w:rPr>
          <w:rFonts w:hint="eastAsia"/>
          <w:sz w:val="20"/>
          <w:szCs w:val="20"/>
        </w:rPr>
        <w:t>ークですか？」と言ったら、「フランスの人はみんなそう言うんだけど、違うんだなー」と</w:t>
      </w:r>
      <w:r w:rsidR="00593457">
        <w:rPr>
          <w:rFonts w:hint="eastAsia"/>
          <w:sz w:val="20"/>
          <w:szCs w:val="20"/>
        </w:rPr>
        <w:t>はぐらかされ、結局、正解は教えてもらえず終い。</w:t>
      </w:r>
      <w:r w:rsidR="003C02A6">
        <w:rPr>
          <w:rFonts w:hint="eastAsia"/>
          <w:sz w:val="20"/>
          <w:szCs w:val="20"/>
        </w:rPr>
        <w:t>西江先生との問答では何度もそんなことがありました。</w:t>
      </w:r>
    </w:p>
    <w:p w14:paraId="73477C8A" w14:textId="17B75855" w:rsidR="001F3BB1" w:rsidRDefault="001F3BB1">
      <w:pPr>
        <w:rPr>
          <w:sz w:val="20"/>
          <w:szCs w:val="20"/>
        </w:rPr>
      </w:pPr>
    </w:p>
    <w:p w14:paraId="6FC48054" w14:textId="47501085" w:rsidR="00F1745E" w:rsidRDefault="00033059">
      <w:pPr>
        <w:rPr>
          <w:sz w:val="20"/>
          <w:szCs w:val="20"/>
        </w:rPr>
      </w:pPr>
      <w:r>
        <w:rPr>
          <w:rFonts w:hint="eastAsia"/>
          <w:sz w:val="20"/>
          <w:szCs w:val="20"/>
        </w:rPr>
        <w:t>（参考</w:t>
      </w:r>
      <w:r>
        <w:rPr>
          <w:sz w:val="20"/>
          <w:szCs w:val="20"/>
        </w:rPr>
        <w:t>before</w:t>
      </w:r>
      <w:r>
        <w:rPr>
          <w:rFonts w:hint="eastAsia"/>
          <w:sz w:val="20"/>
          <w:szCs w:val="20"/>
        </w:rPr>
        <w:t>）現地の住民に大歓迎を受けるマクロン</w:t>
      </w:r>
      <w:r w:rsidR="002F5629">
        <w:rPr>
          <w:rFonts w:hint="eastAsia"/>
          <w:sz w:val="20"/>
          <w:szCs w:val="20"/>
        </w:rPr>
        <w:t>。</w:t>
      </w:r>
    </w:p>
    <w:p w14:paraId="2A43DBA2" w14:textId="6BDCDA09" w:rsidR="00257AEB" w:rsidRDefault="00F1745E">
      <w:pPr>
        <w:rPr>
          <w:sz w:val="20"/>
          <w:szCs w:val="20"/>
        </w:rPr>
      </w:pPr>
      <w:r>
        <w:rPr>
          <w:noProof/>
        </w:rPr>
        <w:drawing>
          <wp:inline distT="0" distB="0" distL="0" distR="0" wp14:anchorId="31B2BB66" wp14:editId="7B58C62B">
            <wp:extent cx="5400040" cy="35972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97275"/>
                    </a:xfrm>
                    <a:prstGeom prst="rect">
                      <a:avLst/>
                    </a:prstGeom>
                    <a:noFill/>
                    <a:ln>
                      <a:noFill/>
                    </a:ln>
                  </pic:spPr>
                </pic:pic>
              </a:graphicData>
            </a:graphic>
          </wp:inline>
        </w:drawing>
      </w:r>
    </w:p>
    <w:p w14:paraId="240A0CC8" w14:textId="4847A501" w:rsidR="00033059" w:rsidRDefault="00033059">
      <w:pPr>
        <w:rPr>
          <w:sz w:val="20"/>
          <w:szCs w:val="20"/>
        </w:rPr>
      </w:pPr>
      <w:r>
        <w:rPr>
          <w:rFonts w:hint="eastAsia"/>
          <w:sz w:val="20"/>
          <w:szCs w:val="20"/>
        </w:rPr>
        <w:lastRenderedPageBreak/>
        <w:t>(参考a</w:t>
      </w:r>
      <w:r>
        <w:rPr>
          <w:sz w:val="20"/>
          <w:szCs w:val="20"/>
        </w:rPr>
        <w:t>fter</w:t>
      </w:r>
      <w:r w:rsidR="009820E3">
        <w:rPr>
          <w:rFonts w:hint="eastAsia"/>
          <w:sz w:val="20"/>
          <w:szCs w:val="20"/>
        </w:rPr>
        <w:t>）歓迎されすぎて、何だか訳の解らない生き物になってしまったマクロン。</w:t>
      </w:r>
    </w:p>
    <w:p w14:paraId="6D579CF5" w14:textId="308EA778" w:rsidR="00F1745E" w:rsidRDefault="009820E3">
      <w:pPr>
        <w:rPr>
          <w:sz w:val="20"/>
          <w:szCs w:val="20"/>
        </w:rPr>
      </w:pPr>
      <w:r>
        <w:rPr>
          <w:noProof/>
        </w:rPr>
        <w:drawing>
          <wp:inline distT="0" distB="0" distL="0" distR="0" wp14:anchorId="6A43AC91" wp14:editId="4E4BFFE3">
            <wp:extent cx="5400040" cy="39681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968115"/>
                    </a:xfrm>
                    <a:prstGeom prst="rect">
                      <a:avLst/>
                    </a:prstGeom>
                    <a:noFill/>
                    <a:ln>
                      <a:noFill/>
                    </a:ln>
                  </pic:spPr>
                </pic:pic>
              </a:graphicData>
            </a:graphic>
          </wp:inline>
        </w:drawing>
      </w:r>
    </w:p>
    <w:p w14:paraId="4DE2D272" w14:textId="77777777" w:rsidR="00257AEB" w:rsidRDefault="00257AEB">
      <w:pPr>
        <w:rPr>
          <w:sz w:val="20"/>
          <w:szCs w:val="20"/>
        </w:rPr>
      </w:pPr>
    </w:p>
    <w:p w14:paraId="4038B0A2" w14:textId="58AEF1B1" w:rsidR="001F3BB1" w:rsidRDefault="001F3BB1">
      <w:pPr>
        <w:rPr>
          <w:sz w:val="20"/>
          <w:szCs w:val="20"/>
        </w:rPr>
      </w:pPr>
      <w:r>
        <w:rPr>
          <w:rFonts w:hint="eastAsia"/>
          <w:sz w:val="20"/>
          <w:szCs w:val="20"/>
        </w:rPr>
        <w:t>中沢新一の話を聴きに行ったのも、当時かれが宗教人類学という看板を掲げていたから。</w:t>
      </w:r>
      <w:r w:rsidR="009B041A">
        <w:rPr>
          <w:rFonts w:hint="eastAsia"/>
          <w:sz w:val="20"/>
          <w:szCs w:val="20"/>
        </w:rPr>
        <w:t>栗本慎一郎</w:t>
      </w:r>
      <w:r w:rsidR="00D10D1D">
        <w:rPr>
          <w:rFonts w:hint="eastAsia"/>
          <w:sz w:val="20"/>
          <w:szCs w:val="20"/>
        </w:rPr>
        <w:t>は経済人類学でしたし、</w:t>
      </w:r>
      <w:r w:rsidR="00A91B4D">
        <w:rPr>
          <w:rFonts w:hint="eastAsia"/>
          <w:sz w:val="20"/>
          <w:szCs w:val="20"/>
        </w:rPr>
        <w:t>当時は何にでも「人類学」がくっ付いていた。</w:t>
      </w:r>
    </w:p>
    <w:p w14:paraId="50BA09DE" w14:textId="77777777" w:rsidR="00EF72DF" w:rsidRPr="002907BD" w:rsidRDefault="00EF72DF">
      <w:pPr>
        <w:rPr>
          <w:sz w:val="20"/>
          <w:szCs w:val="20"/>
        </w:rPr>
      </w:pPr>
    </w:p>
    <w:p w14:paraId="0B79C33C" w14:textId="522DA7B8" w:rsidR="00A92A53" w:rsidRPr="002907BD" w:rsidRDefault="00A92A53">
      <w:pPr>
        <w:rPr>
          <w:sz w:val="20"/>
          <w:szCs w:val="20"/>
        </w:rPr>
      </w:pPr>
      <w:r w:rsidRPr="002907BD">
        <w:rPr>
          <w:rFonts w:hint="eastAsia"/>
          <w:sz w:val="20"/>
          <w:szCs w:val="20"/>
        </w:rPr>
        <w:t>文化人類学は実際には地域の人類学＆民族学で、その</w:t>
      </w:r>
      <w:r w:rsidR="00283D5A" w:rsidRPr="002907BD">
        <w:rPr>
          <w:rFonts w:hint="eastAsia"/>
          <w:sz w:val="20"/>
          <w:szCs w:val="20"/>
        </w:rPr>
        <w:t>手法は</w:t>
      </w:r>
      <w:r w:rsidR="00342070" w:rsidRPr="002907BD">
        <w:rPr>
          <w:rFonts w:hint="eastAsia"/>
          <w:sz w:val="20"/>
          <w:szCs w:val="20"/>
        </w:rPr>
        <w:t>もう</w:t>
      </w:r>
      <w:r w:rsidR="00283D5A" w:rsidRPr="002907BD">
        <w:rPr>
          <w:rFonts w:hint="eastAsia"/>
          <w:sz w:val="20"/>
          <w:szCs w:val="20"/>
        </w:rPr>
        <w:t>終わっていると</w:t>
      </w:r>
      <w:r w:rsidR="00523A8A" w:rsidRPr="002907BD">
        <w:rPr>
          <w:rFonts w:hint="eastAsia"/>
          <w:sz w:val="20"/>
          <w:szCs w:val="20"/>
        </w:rPr>
        <w:t>レヴィ</w:t>
      </w:r>
      <w:r w:rsidR="00523A8A" w:rsidRPr="002907BD">
        <w:rPr>
          <w:sz w:val="20"/>
          <w:szCs w:val="20"/>
        </w:rPr>
        <w:t>=ストロース</w:t>
      </w:r>
      <w:r w:rsidR="00523A8A" w:rsidRPr="002907BD">
        <w:rPr>
          <w:rFonts w:hint="eastAsia"/>
          <w:sz w:val="20"/>
          <w:szCs w:val="20"/>
        </w:rPr>
        <w:t>はすでに『悲しき熱帯』（1955年）で指摘していま</w:t>
      </w:r>
      <w:r w:rsidR="005F57C2">
        <w:rPr>
          <w:rFonts w:hint="eastAsia"/>
          <w:sz w:val="20"/>
          <w:szCs w:val="20"/>
        </w:rPr>
        <w:t>す</w:t>
      </w:r>
      <w:r w:rsidR="00523A8A" w:rsidRPr="002907BD">
        <w:rPr>
          <w:rFonts w:hint="eastAsia"/>
          <w:sz w:val="20"/>
          <w:szCs w:val="20"/>
        </w:rPr>
        <w:t>。ちなみにこの著作は短い期間に</w:t>
      </w:r>
      <w:r w:rsidR="00927884" w:rsidRPr="002907BD">
        <w:rPr>
          <w:rFonts w:hint="eastAsia"/>
          <w:sz w:val="20"/>
          <w:szCs w:val="20"/>
        </w:rPr>
        <w:t>一気に書かれたせいか、非常に読みにくい。</w:t>
      </w:r>
      <w:r w:rsidR="00F566E1">
        <w:rPr>
          <w:rFonts w:hint="eastAsia"/>
          <w:sz w:val="20"/>
          <w:szCs w:val="20"/>
        </w:rPr>
        <w:t>ほか</w:t>
      </w:r>
      <w:r w:rsidR="00927884" w:rsidRPr="002907BD">
        <w:rPr>
          <w:rFonts w:hint="eastAsia"/>
          <w:sz w:val="20"/>
          <w:szCs w:val="20"/>
        </w:rPr>
        <w:t>の</w:t>
      </w:r>
      <w:r w:rsidR="00F566E1">
        <w:rPr>
          <w:rFonts w:hint="eastAsia"/>
          <w:sz w:val="20"/>
          <w:szCs w:val="20"/>
        </w:rPr>
        <w:t>著書</w:t>
      </w:r>
      <w:r w:rsidR="00927884" w:rsidRPr="002907BD">
        <w:rPr>
          <w:rFonts w:hint="eastAsia"/>
          <w:sz w:val="20"/>
          <w:szCs w:val="20"/>
        </w:rPr>
        <w:t>はそうで</w:t>
      </w:r>
      <w:r w:rsidR="000C5FF3">
        <w:rPr>
          <w:rFonts w:hint="eastAsia"/>
          <w:sz w:val="20"/>
          <w:szCs w:val="20"/>
        </w:rPr>
        <w:t>も</w:t>
      </w:r>
      <w:r w:rsidR="00927884" w:rsidRPr="002907BD">
        <w:rPr>
          <w:rFonts w:hint="eastAsia"/>
          <w:sz w:val="20"/>
          <w:szCs w:val="20"/>
        </w:rPr>
        <w:t>ありません。</w:t>
      </w:r>
    </w:p>
    <w:p w14:paraId="294B344A" w14:textId="4521CBBB" w:rsidR="005611CB" w:rsidRPr="002907BD" w:rsidRDefault="005611CB">
      <w:pPr>
        <w:rPr>
          <w:sz w:val="20"/>
          <w:szCs w:val="20"/>
        </w:rPr>
      </w:pPr>
    </w:p>
    <w:p w14:paraId="3C919E66" w14:textId="6AE1B89B" w:rsidR="005611CB" w:rsidRPr="002907BD" w:rsidRDefault="005611CB">
      <w:pPr>
        <w:rPr>
          <w:sz w:val="20"/>
          <w:szCs w:val="20"/>
        </w:rPr>
      </w:pPr>
      <w:r w:rsidRPr="002907BD">
        <w:rPr>
          <w:rFonts w:hint="eastAsia"/>
          <w:sz w:val="20"/>
          <w:szCs w:val="20"/>
        </w:rPr>
        <w:t>ヨーロッパ文明の世界制覇により、地域という概念が成り立たなくなりつつある。未開民族を</w:t>
      </w:r>
      <w:r w:rsidR="00084F46" w:rsidRPr="002907BD">
        <w:rPr>
          <w:rFonts w:hint="eastAsia"/>
          <w:sz w:val="20"/>
          <w:szCs w:val="20"/>
        </w:rPr>
        <w:t>探訪する人類学者というスタイルはとうに時代遅れのものになった。</w:t>
      </w:r>
      <w:r w:rsidR="007C1360" w:rsidRPr="002907BD">
        <w:rPr>
          <w:rFonts w:hint="eastAsia"/>
          <w:sz w:val="20"/>
          <w:szCs w:val="20"/>
        </w:rPr>
        <w:t>その限界から彼は出発したと言える。</w:t>
      </w:r>
      <w:r w:rsidR="001B544A" w:rsidRPr="002907BD">
        <w:rPr>
          <w:rFonts w:hint="eastAsia"/>
          <w:sz w:val="20"/>
          <w:szCs w:val="20"/>
        </w:rPr>
        <w:t>その意味では</w:t>
      </w:r>
      <w:r w:rsidR="00436DDF" w:rsidRPr="002907BD">
        <w:rPr>
          <w:rFonts w:hint="eastAsia"/>
          <w:sz w:val="20"/>
          <w:szCs w:val="20"/>
        </w:rPr>
        <w:t>最後の文化人類学者と見な</w:t>
      </w:r>
      <w:r w:rsidR="001B544A" w:rsidRPr="002907BD">
        <w:rPr>
          <w:rFonts w:hint="eastAsia"/>
          <w:sz w:val="20"/>
          <w:szCs w:val="20"/>
        </w:rPr>
        <w:t>すことができます</w:t>
      </w:r>
      <w:r w:rsidR="00436DDF" w:rsidRPr="002907BD">
        <w:rPr>
          <w:rFonts w:hint="eastAsia"/>
          <w:sz w:val="20"/>
          <w:szCs w:val="20"/>
        </w:rPr>
        <w:t>。</w:t>
      </w:r>
    </w:p>
    <w:p w14:paraId="406ECC2A" w14:textId="759B38ED" w:rsidR="00436DDF" w:rsidRPr="002907BD" w:rsidRDefault="00436DDF">
      <w:pPr>
        <w:rPr>
          <w:sz w:val="20"/>
          <w:szCs w:val="20"/>
        </w:rPr>
      </w:pPr>
    </w:p>
    <w:p w14:paraId="5EE3DBD9" w14:textId="65805639" w:rsidR="00436DDF" w:rsidRPr="002907BD" w:rsidRDefault="00AF09A5">
      <w:pPr>
        <w:rPr>
          <w:sz w:val="20"/>
          <w:szCs w:val="20"/>
        </w:rPr>
      </w:pPr>
      <w:r w:rsidRPr="002907BD">
        <w:rPr>
          <w:rFonts w:hint="eastAsia"/>
          <w:sz w:val="20"/>
          <w:szCs w:val="20"/>
        </w:rPr>
        <w:t>近年はますますそうで、一方で文化人類学は</w:t>
      </w:r>
      <w:r w:rsidR="001B544A" w:rsidRPr="002907BD">
        <w:rPr>
          <w:rFonts w:hint="eastAsia"/>
          <w:sz w:val="20"/>
          <w:szCs w:val="20"/>
        </w:rPr>
        <w:t>「</w:t>
      </w:r>
      <w:r w:rsidRPr="002907BD">
        <w:rPr>
          <w:rFonts w:hint="eastAsia"/>
          <w:sz w:val="20"/>
          <w:szCs w:val="20"/>
        </w:rPr>
        <w:t>人間学</w:t>
      </w:r>
      <w:r w:rsidR="001B544A" w:rsidRPr="002907BD">
        <w:rPr>
          <w:rFonts w:hint="eastAsia"/>
          <w:sz w:val="20"/>
          <w:szCs w:val="20"/>
        </w:rPr>
        <w:t>」</w:t>
      </w:r>
      <w:r w:rsidRPr="002907BD">
        <w:rPr>
          <w:rFonts w:hint="eastAsia"/>
          <w:sz w:val="20"/>
          <w:szCs w:val="20"/>
        </w:rPr>
        <w:t>としてサイエンスに近づき、他方で「文化」の概念を拡張することで</w:t>
      </w:r>
      <w:r w:rsidR="001A7642" w:rsidRPr="002907BD">
        <w:rPr>
          <w:rFonts w:hint="eastAsia"/>
          <w:sz w:val="20"/>
          <w:szCs w:val="20"/>
        </w:rPr>
        <w:t>ヨーロッパの知</w:t>
      </w:r>
      <w:r w:rsidR="00CD1C2F" w:rsidRPr="002907BD">
        <w:rPr>
          <w:rFonts w:hint="eastAsia"/>
          <w:sz w:val="20"/>
          <w:szCs w:val="20"/>
        </w:rPr>
        <w:t>を</w:t>
      </w:r>
      <w:r w:rsidR="001A7642" w:rsidRPr="002907BD">
        <w:rPr>
          <w:rFonts w:hint="eastAsia"/>
          <w:sz w:val="20"/>
          <w:szCs w:val="20"/>
        </w:rPr>
        <w:t>相対化する</w:t>
      </w:r>
      <w:r w:rsidR="00CD1C2F" w:rsidRPr="002907BD">
        <w:rPr>
          <w:rFonts w:hint="eastAsia"/>
          <w:sz w:val="20"/>
          <w:szCs w:val="20"/>
        </w:rPr>
        <w:t>のに専念して</w:t>
      </w:r>
      <w:r w:rsidR="001A7642" w:rsidRPr="002907BD">
        <w:rPr>
          <w:rFonts w:hint="eastAsia"/>
          <w:sz w:val="20"/>
          <w:szCs w:val="20"/>
        </w:rPr>
        <w:t>いる。</w:t>
      </w:r>
      <w:r w:rsidR="00C66F11" w:rsidRPr="002907BD">
        <w:rPr>
          <w:rFonts w:hint="eastAsia"/>
          <w:sz w:val="20"/>
          <w:szCs w:val="20"/>
        </w:rPr>
        <w:t>当日はすっかり失念していましたが、トム・インゴル</w:t>
      </w:r>
      <w:r w:rsidR="005D5FBF" w:rsidRPr="002907BD">
        <w:rPr>
          <w:rFonts w:hint="eastAsia"/>
          <w:sz w:val="20"/>
          <w:szCs w:val="20"/>
        </w:rPr>
        <w:t>ドは</w:t>
      </w:r>
      <w:r w:rsidR="000C7DFA" w:rsidRPr="002907BD">
        <w:rPr>
          <w:rFonts w:hint="eastAsia"/>
          <w:sz w:val="20"/>
          <w:szCs w:val="20"/>
        </w:rPr>
        <w:t>まさに《線》</w:t>
      </w:r>
      <w:r w:rsidR="005D5FBF" w:rsidRPr="002907BD">
        <w:rPr>
          <w:rFonts w:hint="eastAsia"/>
          <w:sz w:val="20"/>
          <w:szCs w:val="20"/>
        </w:rPr>
        <w:t>の生態人類学の提唱者ですね。</w:t>
      </w:r>
      <w:r w:rsidR="007B4303" w:rsidRPr="002907BD">
        <w:rPr>
          <w:rFonts w:hint="eastAsia"/>
          <w:sz w:val="20"/>
          <w:szCs w:val="20"/>
        </w:rPr>
        <w:t>至るところに</w:t>
      </w:r>
      <w:r w:rsidR="00396318">
        <w:rPr>
          <w:rFonts w:hint="eastAsia"/>
          <w:sz w:val="20"/>
          <w:szCs w:val="20"/>
        </w:rPr>
        <w:t>《点》ではなく</w:t>
      </w:r>
      <w:r w:rsidR="007B4303" w:rsidRPr="002907BD">
        <w:rPr>
          <w:rFonts w:hint="eastAsia"/>
          <w:sz w:val="20"/>
          <w:szCs w:val="20"/>
        </w:rPr>
        <w:t>《線》を、いいかえれば関係性を見出そうとする。</w:t>
      </w:r>
      <w:r w:rsidR="001F799D" w:rsidRPr="002907BD">
        <w:rPr>
          <w:rFonts w:hint="eastAsia"/>
          <w:sz w:val="20"/>
          <w:szCs w:val="20"/>
        </w:rPr>
        <w:t>知らぬ間に次々と新しい著作を出して</w:t>
      </w:r>
      <w:r w:rsidR="002402E3" w:rsidRPr="002907BD">
        <w:rPr>
          <w:rFonts w:hint="eastAsia"/>
          <w:sz w:val="20"/>
          <w:szCs w:val="20"/>
        </w:rPr>
        <w:t>いて、その</w:t>
      </w:r>
      <w:r w:rsidR="004C59BF" w:rsidRPr="002907BD">
        <w:rPr>
          <w:rFonts w:hint="eastAsia"/>
          <w:sz w:val="20"/>
          <w:szCs w:val="20"/>
        </w:rPr>
        <w:t>精力的な</w:t>
      </w:r>
      <w:r w:rsidR="00BA0B4A">
        <w:rPr>
          <w:rFonts w:hint="eastAsia"/>
          <w:sz w:val="20"/>
          <w:szCs w:val="20"/>
        </w:rPr>
        <w:t>執筆ぶり</w:t>
      </w:r>
      <w:r w:rsidR="004C59BF" w:rsidRPr="002907BD">
        <w:rPr>
          <w:rFonts w:hint="eastAsia"/>
          <w:sz w:val="20"/>
          <w:szCs w:val="20"/>
        </w:rPr>
        <w:t>にいささか</w:t>
      </w:r>
      <w:r w:rsidR="001F799D" w:rsidRPr="002907BD">
        <w:rPr>
          <w:rFonts w:hint="eastAsia"/>
          <w:sz w:val="20"/>
          <w:szCs w:val="20"/>
        </w:rPr>
        <w:t>驚きました。</w:t>
      </w:r>
    </w:p>
    <w:p w14:paraId="0FCF8B98" w14:textId="09084E8E" w:rsidR="00A92A53" w:rsidRPr="002907BD" w:rsidRDefault="00A92A53">
      <w:pPr>
        <w:rPr>
          <w:sz w:val="20"/>
          <w:szCs w:val="20"/>
        </w:rPr>
      </w:pPr>
    </w:p>
    <w:p w14:paraId="1EBA5E07" w14:textId="1822BF30" w:rsidR="00202790" w:rsidRPr="002907BD" w:rsidRDefault="00202790">
      <w:pPr>
        <w:rPr>
          <w:sz w:val="20"/>
          <w:szCs w:val="20"/>
        </w:rPr>
      </w:pPr>
      <w:r w:rsidRPr="002907BD">
        <w:rPr>
          <w:rFonts w:hint="eastAsia"/>
          <w:sz w:val="20"/>
          <w:szCs w:val="20"/>
        </w:rPr>
        <w:t>こうした新しい人類学においては「人間」そのものが相対化されようとしている。「人間の終焉」を説い</w:t>
      </w:r>
      <w:r w:rsidR="00206BD8">
        <w:rPr>
          <w:rFonts w:hint="eastAsia"/>
          <w:sz w:val="20"/>
          <w:szCs w:val="20"/>
        </w:rPr>
        <w:t>てセンセーションを引き起こし</w:t>
      </w:r>
      <w:r w:rsidRPr="002907BD">
        <w:rPr>
          <w:rFonts w:hint="eastAsia"/>
          <w:sz w:val="20"/>
          <w:szCs w:val="20"/>
        </w:rPr>
        <w:t>たのはフーコーでしたが、だからと言って</w:t>
      </w:r>
      <w:r w:rsidR="00E84130">
        <w:rPr>
          <w:rFonts w:hint="eastAsia"/>
          <w:sz w:val="20"/>
          <w:szCs w:val="20"/>
        </w:rPr>
        <w:t>別段かれは</w:t>
      </w:r>
      <w:r w:rsidRPr="002907BD">
        <w:rPr>
          <w:rFonts w:hint="eastAsia"/>
          <w:sz w:val="20"/>
          <w:szCs w:val="20"/>
        </w:rPr>
        <w:t>新しい人間モデルなり、社会モデルなりを提起したわけではない。</w:t>
      </w:r>
      <w:r w:rsidR="006D371A" w:rsidRPr="002907BD">
        <w:rPr>
          <w:rFonts w:hint="eastAsia"/>
          <w:sz w:val="20"/>
          <w:szCs w:val="20"/>
        </w:rPr>
        <w:t>あくまで歴史学</w:t>
      </w:r>
      <w:r w:rsidR="005854E3" w:rsidRPr="002907BD">
        <w:rPr>
          <w:rFonts w:hint="eastAsia"/>
          <w:sz w:val="20"/>
          <w:szCs w:val="20"/>
        </w:rPr>
        <w:t>にすぎず</w:t>
      </w:r>
      <w:r w:rsidR="006D371A" w:rsidRPr="002907BD">
        <w:rPr>
          <w:rFonts w:hint="eastAsia"/>
          <w:sz w:val="20"/>
          <w:szCs w:val="20"/>
        </w:rPr>
        <w:t>、文献考証学</w:t>
      </w:r>
      <w:r w:rsidR="00EB74BD" w:rsidRPr="002907BD">
        <w:rPr>
          <w:rFonts w:hint="eastAsia"/>
          <w:sz w:val="20"/>
          <w:szCs w:val="20"/>
        </w:rPr>
        <w:t>にとどまった</w:t>
      </w:r>
      <w:r w:rsidR="006D371A" w:rsidRPr="002907BD">
        <w:rPr>
          <w:rFonts w:hint="eastAsia"/>
          <w:sz w:val="20"/>
          <w:szCs w:val="20"/>
        </w:rPr>
        <w:t>。</w:t>
      </w:r>
    </w:p>
    <w:p w14:paraId="2AE47697" w14:textId="19A63601" w:rsidR="005305C9" w:rsidRPr="002907BD" w:rsidRDefault="005305C9">
      <w:pPr>
        <w:rPr>
          <w:sz w:val="20"/>
          <w:szCs w:val="20"/>
        </w:rPr>
      </w:pPr>
    </w:p>
    <w:p w14:paraId="7D68B91B" w14:textId="4C38A901" w:rsidR="0075636E" w:rsidRDefault="006A116C">
      <w:pPr>
        <w:rPr>
          <w:sz w:val="20"/>
          <w:szCs w:val="20"/>
        </w:rPr>
      </w:pPr>
      <w:r>
        <w:rPr>
          <w:rFonts w:hint="eastAsia"/>
          <w:sz w:val="20"/>
          <w:szCs w:val="20"/>
        </w:rPr>
        <w:t>そうした</w:t>
      </w:r>
      <w:r w:rsidR="00DF189B" w:rsidRPr="002907BD">
        <w:rPr>
          <w:rFonts w:hint="eastAsia"/>
          <w:sz w:val="20"/>
          <w:szCs w:val="20"/>
        </w:rPr>
        <w:t>ヨーロッパの知的状況に</w:t>
      </w:r>
      <w:r w:rsidR="00EE3057">
        <w:rPr>
          <w:rFonts w:hint="eastAsia"/>
          <w:sz w:val="20"/>
          <w:szCs w:val="20"/>
        </w:rPr>
        <w:t>あって、</w:t>
      </w:r>
      <w:r w:rsidR="005305C9" w:rsidRPr="002907BD">
        <w:rPr>
          <w:rFonts w:hint="eastAsia"/>
          <w:sz w:val="20"/>
          <w:szCs w:val="20"/>
        </w:rPr>
        <w:t>ドゥルーズ＝ガタリ</w:t>
      </w:r>
      <w:r w:rsidR="00DF189B" w:rsidRPr="002907BD">
        <w:rPr>
          <w:rFonts w:hint="eastAsia"/>
          <w:sz w:val="20"/>
          <w:szCs w:val="20"/>
        </w:rPr>
        <w:t>がリゾームという人間＝社会モデルを</w:t>
      </w:r>
      <w:r w:rsidR="006B3E97" w:rsidRPr="002907BD">
        <w:rPr>
          <w:rFonts w:hint="eastAsia"/>
          <w:sz w:val="20"/>
          <w:szCs w:val="20"/>
        </w:rPr>
        <w:t>提出</w:t>
      </w:r>
      <w:r w:rsidR="00DF189B" w:rsidRPr="002907BD">
        <w:rPr>
          <w:rFonts w:hint="eastAsia"/>
          <w:sz w:val="20"/>
          <w:szCs w:val="20"/>
        </w:rPr>
        <w:t>したことには意味があった</w:t>
      </w:r>
      <w:r w:rsidR="00DB5D15" w:rsidRPr="002907BD">
        <w:rPr>
          <w:rFonts w:hint="eastAsia"/>
          <w:sz w:val="20"/>
          <w:szCs w:val="20"/>
        </w:rPr>
        <w:t>と思います</w:t>
      </w:r>
      <w:r w:rsidR="00FE09BA" w:rsidRPr="002907BD">
        <w:rPr>
          <w:rFonts w:hint="eastAsia"/>
          <w:sz w:val="20"/>
          <w:szCs w:val="20"/>
        </w:rPr>
        <w:t>。</w:t>
      </w:r>
      <w:r w:rsidR="00640FB0">
        <w:rPr>
          <w:rFonts w:hint="eastAsia"/>
          <w:sz w:val="20"/>
          <w:szCs w:val="20"/>
        </w:rPr>
        <w:t>それは植物から</w:t>
      </w:r>
      <w:r w:rsidR="0022614E">
        <w:rPr>
          <w:rFonts w:hint="eastAsia"/>
          <w:sz w:val="20"/>
          <w:szCs w:val="20"/>
        </w:rPr>
        <w:t>出立</w:t>
      </w:r>
      <w:r w:rsidR="00640FB0">
        <w:rPr>
          <w:rFonts w:hint="eastAsia"/>
          <w:sz w:val="20"/>
          <w:szCs w:val="20"/>
        </w:rPr>
        <w:t>する。</w:t>
      </w:r>
    </w:p>
    <w:p w14:paraId="472B1DF5" w14:textId="77777777" w:rsidR="0075636E" w:rsidRDefault="0075636E">
      <w:pPr>
        <w:rPr>
          <w:sz w:val="20"/>
          <w:szCs w:val="20"/>
        </w:rPr>
      </w:pPr>
    </w:p>
    <w:p w14:paraId="74E6D442" w14:textId="5606CE13" w:rsidR="009F3151" w:rsidRDefault="00F41219">
      <w:pPr>
        <w:rPr>
          <w:sz w:val="20"/>
          <w:szCs w:val="20"/>
        </w:rPr>
      </w:pPr>
      <w:r w:rsidRPr="002907BD">
        <w:rPr>
          <w:rFonts w:hint="eastAsia"/>
          <w:sz w:val="20"/>
          <w:szCs w:val="20"/>
        </w:rPr>
        <w:t>『創造的進化』</w:t>
      </w:r>
      <w:r w:rsidR="00640FB0">
        <w:rPr>
          <w:rFonts w:hint="eastAsia"/>
          <w:sz w:val="20"/>
          <w:szCs w:val="20"/>
        </w:rPr>
        <w:t>も</w:t>
      </w:r>
      <w:r w:rsidR="00200828" w:rsidRPr="002907BD">
        <w:rPr>
          <w:rFonts w:hint="eastAsia"/>
          <w:sz w:val="20"/>
          <w:szCs w:val="20"/>
        </w:rPr>
        <w:t>、</w:t>
      </w:r>
      <w:r w:rsidR="00640FB0">
        <w:rPr>
          <w:rFonts w:hint="eastAsia"/>
          <w:sz w:val="20"/>
          <w:szCs w:val="20"/>
        </w:rPr>
        <w:t>たしかに植物から出発して</w:t>
      </w:r>
      <w:r w:rsidR="003C04D7">
        <w:rPr>
          <w:rFonts w:hint="eastAsia"/>
          <w:sz w:val="20"/>
          <w:szCs w:val="20"/>
        </w:rPr>
        <w:t>はいた。とはいうもののベルクソンの意図は</w:t>
      </w:r>
      <w:r w:rsidR="008210F3">
        <w:rPr>
          <w:rFonts w:hint="eastAsia"/>
          <w:sz w:val="20"/>
          <w:szCs w:val="20"/>
        </w:rPr>
        <w:t>もっぱら</w:t>
      </w:r>
      <w:r w:rsidR="003C04D7">
        <w:rPr>
          <w:rFonts w:hint="eastAsia"/>
          <w:sz w:val="20"/>
          <w:szCs w:val="20"/>
        </w:rPr>
        <w:t>《動性》</w:t>
      </w:r>
      <w:r w:rsidR="00136667">
        <w:rPr>
          <w:rFonts w:hint="eastAsia"/>
          <w:sz w:val="20"/>
          <w:szCs w:val="20"/>
        </w:rPr>
        <w:t>の擁護にあり、植物は動かないが動物は動くという点を強調しました。</w:t>
      </w:r>
      <w:r w:rsidR="00DB5D15" w:rsidRPr="002907BD">
        <w:rPr>
          <w:rFonts w:hint="eastAsia"/>
          <w:sz w:val="20"/>
          <w:szCs w:val="20"/>
        </w:rPr>
        <w:t>アリ</w:t>
      </w:r>
      <w:r w:rsidR="001E5CD8">
        <w:rPr>
          <w:rFonts w:hint="eastAsia"/>
          <w:sz w:val="20"/>
          <w:szCs w:val="20"/>
        </w:rPr>
        <w:t>の社会性を乗り越え</w:t>
      </w:r>
      <w:r w:rsidR="00DB5D15" w:rsidRPr="002907BD">
        <w:rPr>
          <w:rFonts w:hint="eastAsia"/>
          <w:sz w:val="20"/>
          <w:szCs w:val="20"/>
        </w:rPr>
        <w:t>、</w:t>
      </w:r>
      <w:r w:rsidR="00200828" w:rsidRPr="002907BD">
        <w:rPr>
          <w:rFonts w:hint="eastAsia"/>
          <w:sz w:val="20"/>
          <w:szCs w:val="20"/>
        </w:rPr>
        <w:t>動物進化における頂点としての人間</w:t>
      </w:r>
      <w:r w:rsidR="001E5CD8">
        <w:rPr>
          <w:rFonts w:hint="eastAsia"/>
          <w:sz w:val="20"/>
          <w:szCs w:val="20"/>
        </w:rPr>
        <w:t>的自由</w:t>
      </w:r>
      <w:r w:rsidR="00200828" w:rsidRPr="002907BD">
        <w:rPr>
          <w:rFonts w:hint="eastAsia"/>
          <w:sz w:val="20"/>
          <w:szCs w:val="20"/>
        </w:rPr>
        <w:t>の栄光を称え</w:t>
      </w:r>
      <w:r w:rsidR="009F3151">
        <w:rPr>
          <w:rFonts w:hint="eastAsia"/>
          <w:sz w:val="20"/>
          <w:szCs w:val="20"/>
        </w:rPr>
        <w:t>る</w:t>
      </w:r>
      <w:r w:rsidR="00DB5D15" w:rsidRPr="002907BD">
        <w:rPr>
          <w:rFonts w:hint="eastAsia"/>
          <w:sz w:val="20"/>
          <w:szCs w:val="20"/>
        </w:rPr>
        <w:t>。</w:t>
      </w:r>
    </w:p>
    <w:p w14:paraId="351D1F91" w14:textId="77777777" w:rsidR="009F3151" w:rsidRDefault="009F3151">
      <w:pPr>
        <w:rPr>
          <w:sz w:val="20"/>
          <w:szCs w:val="20"/>
        </w:rPr>
      </w:pPr>
    </w:p>
    <w:p w14:paraId="18729237" w14:textId="04472DF9" w:rsidR="005305C9" w:rsidRPr="002907BD" w:rsidRDefault="00DB5D15">
      <w:pPr>
        <w:rPr>
          <w:sz w:val="20"/>
          <w:szCs w:val="20"/>
        </w:rPr>
      </w:pPr>
      <w:r w:rsidRPr="002907BD">
        <w:rPr>
          <w:rFonts w:hint="eastAsia"/>
          <w:sz w:val="20"/>
          <w:szCs w:val="20"/>
        </w:rPr>
        <w:t>この先達の業績を消化しつつドゥルーズ＝ガタリ</w:t>
      </w:r>
      <w:r w:rsidR="0010120E" w:rsidRPr="002907BD">
        <w:rPr>
          <w:rFonts w:hint="eastAsia"/>
          <w:sz w:val="20"/>
          <w:szCs w:val="20"/>
        </w:rPr>
        <w:t>はリゾーム（地下茎）という植物モデル</w:t>
      </w:r>
      <w:r w:rsidR="00C45DBA" w:rsidRPr="002907BD">
        <w:rPr>
          <w:rFonts w:hint="eastAsia"/>
          <w:sz w:val="20"/>
          <w:szCs w:val="20"/>
        </w:rPr>
        <w:t>を</w:t>
      </w:r>
      <w:r w:rsidR="000F7412">
        <w:rPr>
          <w:rFonts w:hint="eastAsia"/>
          <w:sz w:val="20"/>
          <w:szCs w:val="20"/>
        </w:rPr>
        <w:t>提案</w:t>
      </w:r>
      <w:r w:rsidR="00C45DBA" w:rsidRPr="002907BD">
        <w:rPr>
          <w:rFonts w:hint="eastAsia"/>
          <w:sz w:val="20"/>
          <w:szCs w:val="20"/>
        </w:rPr>
        <w:t>し</w:t>
      </w:r>
      <w:r w:rsidR="001E5CD8">
        <w:rPr>
          <w:rFonts w:hint="eastAsia"/>
          <w:sz w:val="20"/>
          <w:szCs w:val="20"/>
        </w:rPr>
        <w:t>まし</w:t>
      </w:r>
      <w:r w:rsidR="00C45DBA" w:rsidRPr="002907BD">
        <w:rPr>
          <w:rFonts w:hint="eastAsia"/>
          <w:sz w:val="20"/>
          <w:szCs w:val="20"/>
        </w:rPr>
        <w:t>た。それは</w:t>
      </w:r>
      <w:r w:rsidR="00B35F1B" w:rsidRPr="002907BD">
        <w:rPr>
          <w:rFonts w:hint="eastAsia"/>
          <w:sz w:val="20"/>
          <w:szCs w:val="20"/>
        </w:rPr>
        <w:t>デカルトの</w:t>
      </w:r>
      <w:r w:rsidR="000A3EC8">
        <w:rPr>
          <w:rFonts w:hint="eastAsia"/>
          <w:sz w:val="20"/>
          <w:szCs w:val="20"/>
        </w:rPr>
        <w:t>樹木</w:t>
      </w:r>
      <w:r w:rsidR="00B35F1B" w:rsidRPr="002907BD">
        <w:rPr>
          <w:rFonts w:hint="eastAsia"/>
          <w:sz w:val="20"/>
          <w:szCs w:val="20"/>
        </w:rPr>
        <w:t>モデルとは対照的に、</w:t>
      </w:r>
      <w:r w:rsidR="00C45DBA" w:rsidRPr="002907BD">
        <w:rPr>
          <w:rFonts w:hint="eastAsia"/>
          <w:sz w:val="20"/>
          <w:szCs w:val="20"/>
        </w:rPr>
        <w:t>人間知性という光（＝啓蒙）の届かない地下で営まれる</w:t>
      </w:r>
      <w:r w:rsidR="008F687B" w:rsidRPr="002907BD">
        <w:rPr>
          <w:rFonts w:hint="eastAsia"/>
          <w:sz w:val="20"/>
          <w:szCs w:val="20"/>
        </w:rPr>
        <w:t>無意識下の</w:t>
      </w:r>
      <w:r w:rsidR="00C45DBA" w:rsidRPr="002907BD">
        <w:rPr>
          <w:rFonts w:hint="eastAsia"/>
          <w:sz w:val="20"/>
          <w:szCs w:val="20"/>
        </w:rPr>
        <w:t>コミュニケーションの</w:t>
      </w:r>
      <w:r w:rsidR="00EA596F" w:rsidRPr="002907BD">
        <w:rPr>
          <w:rFonts w:hint="eastAsia"/>
          <w:sz w:val="20"/>
          <w:szCs w:val="20"/>
        </w:rPr>
        <w:t>形態です。</w:t>
      </w:r>
      <w:r w:rsidR="0014713D" w:rsidRPr="002907BD">
        <w:rPr>
          <w:rFonts w:hint="eastAsia"/>
          <w:sz w:val="20"/>
          <w:szCs w:val="20"/>
        </w:rPr>
        <w:t>リゾーム</w:t>
      </w:r>
      <w:r w:rsidR="00EA596F" w:rsidRPr="002907BD">
        <w:rPr>
          <w:rFonts w:hint="eastAsia"/>
          <w:sz w:val="20"/>
          <w:szCs w:val="20"/>
        </w:rPr>
        <w:t>はなるほど</w:t>
      </w:r>
      <w:r w:rsidR="00613969">
        <w:rPr>
          <w:rFonts w:hint="eastAsia"/>
          <w:sz w:val="20"/>
          <w:szCs w:val="20"/>
        </w:rPr>
        <w:t>根茎</w:t>
      </w:r>
      <w:r w:rsidR="00BE14F7" w:rsidRPr="002907BD">
        <w:rPr>
          <w:rFonts w:hint="eastAsia"/>
          <w:sz w:val="20"/>
          <w:szCs w:val="20"/>
        </w:rPr>
        <w:t>によって地上とも繋がっていますが、</w:t>
      </w:r>
      <w:r w:rsidR="000F7412">
        <w:rPr>
          <w:rFonts w:hint="eastAsia"/>
          <w:sz w:val="20"/>
          <w:szCs w:val="20"/>
        </w:rPr>
        <w:t>ヒモ状の</w:t>
      </w:r>
      <w:r w:rsidR="00D13631" w:rsidRPr="002907BD">
        <w:rPr>
          <w:rFonts w:hint="eastAsia"/>
          <w:sz w:val="20"/>
          <w:szCs w:val="20"/>
        </w:rPr>
        <w:t>樹状分岐によって地下深くに根を伸ばす。</w:t>
      </w:r>
      <w:r w:rsidR="005503FD">
        <w:rPr>
          <w:rFonts w:hint="eastAsia"/>
          <w:sz w:val="20"/>
          <w:szCs w:val="20"/>
        </w:rPr>
        <w:t>上ではなく、横に伸びる。</w:t>
      </w:r>
      <w:r w:rsidR="005E1C99" w:rsidRPr="002907BD">
        <w:rPr>
          <w:rFonts w:hint="eastAsia"/>
          <w:sz w:val="20"/>
          <w:szCs w:val="20"/>
        </w:rPr>
        <w:t>それは《脳》のモデルとも見なされる。</w:t>
      </w:r>
      <w:r w:rsidR="00C71788" w:rsidRPr="002907BD">
        <w:rPr>
          <w:rFonts w:hint="eastAsia"/>
          <w:sz w:val="20"/>
          <w:szCs w:val="20"/>
        </w:rPr>
        <w:t>植物的な生成変化が先にあって、その基盤の上に動物が動き始める。</w:t>
      </w:r>
      <w:r w:rsidR="009F0CF1" w:rsidRPr="002907BD">
        <w:rPr>
          <w:rFonts w:hint="eastAsia"/>
          <w:sz w:val="20"/>
          <w:szCs w:val="20"/>
        </w:rPr>
        <w:t>ドゥルーズ＝ガタリの哲学はまずもって新たなる自然学と見なされねばな</w:t>
      </w:r>
      <w:r w:rsidR="007F4702">
        <w:rPr>
          <w:rFonts w:hint="eastAsia"/>
          <w:sz w:val="20"/>
          <w:szCs w:val="20"/>
        </w:rPr>
        <w:t>りません</w:t>
      </w:r>
      <w:r w:rsidR="009F0CF1" w:rsidRPr="002907BD">
        <w:rPr>
          <w:rFonts w:hint="eastAsia"/>
          <w:sz w:val="20"/>
          <w:szCs w:val="20"/>
        </w:rPr>
        <w:t>。</w:t>
      </w:r>
    </w:p>
    <w:p w14:paraId="547C9185" w14:textId="77777777" w:rsidR="00202790" w:rsidRPr="002907BD" w:rsidRDefault="00202790">
      <w:pPr>
        <w:rPr>
          <w:sz w:val="20"/>
          <w:szCs w:val="20"/>
        </w:rPr>
      </w:pPr>
    </w:p>
    <w:p w14:paraId="093DF0A2" w14:textId="1078BE10" w:rsidR="00127BFC" w:rsidRPr="002907BD" w:rsidRDefault="00127BFC">
      <w:pPr>
        <w:rPr>
          <w:sz w:val="20"/>
          <w:szCs w:val="20"/>
        </w:rPr>
      </w:pPr>
      <w:r w:rsidRPr="002907BD">
        <w:rPr>
          <w:rFonts w:hint="eastAsia"/>
          <w:sz w:val="20"/>
          <w:szCs w:val="20"/>
        </w:rPr>
        <w:t>井本先生の発表を伺いながら、昔ツイッターでやった議論を思い出しました。</w:t>
      </w:r>
      <w:r w:rsidR="00131FC4" w:rsidRPr="002907BD">
        <w:rPr>
          <w:rFonts w:hint="eastAsia"/>
          <w:sz w:val="20"/>
          <w:szCs w:val="20"/>
        </w:rPr>
        <w:t>１０年近く前</w:t>
      </w:r>
      <w:r w:rsidRPr="002907BD">
        <w:rPr>
          <w:rFonts w:hint="eastAsia"/>
          <w:sz w:val="20"/>
          <w:szCs w:val="20"/>
        </w:rPr>
        <w:t>ホワイトヘッド学会でライプニッツを取り上げた際、</w:t>
      </w:r>
      <w:r w:rsidR="003979E6" w:rsidRPr="002907BD">
        <w:rPr>
          <w:rFonts w:hint="eastAsia"/>
          <w:sz w:val="20"/>
          <w:szCs w:val="20"/>
        </w:rPr>
        <w:t>ライプニッツのシステムについてツイートしたら、</w:t>
      </w:r>
      <w:r w:rsidRPr="002907BD">
        <w:rPr>
          <w:rFonts w:hint="eastAsia"/>
          <w:sz w:val="20"/>
          <w:szCs w:val="20"/>
        </w:rPr>
        <w:t>それは大乗仏教の思想</w:t>
      </w:r>
      <w:r w:rsidR="00B05F65" w:rsidRPr="002907BD">
        <w:rPr>
          <w:rFonts w:hint="eastAsia"/>
          <w:sz w:val="20"/>
          <w:szCs w:val="20"/>
        </w:rPr>
        <w:t>「インドラの網」</w:t>
      </w:r>
      <w:r w:rsidRPr="002907BD">
        <w:rPr>
          <w:rFonts w:hint="eastAsia"/>
          <w:sz w:val="20"/>
          <w:szCs w:val="20"/>
        </w:rPr>
        <w:t>に近いと指摘してくれた</w:t>
      </w:r>
      <w:r w:rsidR="00904140" w:rsidRPr="002907BD">
        <w:rPr>
          <w:rFonts w:hint="eastAsia"/>
          <w:sz w:val="20"/>
          <w:szCs w:val="20"/>
        </w:rPr>
        <w:t>フォロワー</w:t>
      </w:r>
      <w:r w:rsidRPr="002907BD">
        <w:rPr>
          <w:rFonts w:hint="eastAsia"/>
          <w:sz w:val="20"/>
          <w:szCs w:val="20"/>
        </w:rPr>
        <w:t>がいたのです。ところがその</w:t>
      </w:r>
      <w:r w:rsidR="00904140" w:rsidRPr="002907BD">
        <w:rPr>
          <w:rFonts w:hint="eastAsia"/>
          <w:sz w:val="20"/>
          <w:szCs w:val="20"/>
        </w:rPr>
        <w:t>方</w:t>
      </w:r>
      <w:r w:rsidRPr="002907BD">
        <w:rPr>
          <w:rFonts w:hint="eastAsia"/>
          <w:sz w:val="20"/>
          <w:szCs w:val="20"/>
        </w:rPr>
        <w:t>はアカウントを消去してしまったようで、もう名前も思い出せない。</w:t>
      </w:r>
      <w:r w:rsidR="00B37D5C" w:rsidRPr="002907BD">
        <w:rPr>
          <w:rFonts w:hint="eastAsia"/>
          <w:sz w:val="20"/>
          <w:szCs w:val="20"/>
        </w:rPr>
        <w:t>生死も定かでない。</w:t>
      </w:r>
      <w:r w:rsidR="00F979A9">
        <w:rPr>
          <w:rFonts w:hint="eastAsia"/>
          <w:sz w:val="20"/>
          <w:szCs w:val="20"/>
        </w:rPr>
        <w:t>諸行無常であります。</w:t>
      </w:r>
    </w:p>
    <w:p w14:paraId="609277D4" w14:textId="6E0BEF5B" w:rsidR="003979E6" w:rsidRPr="002907BD" w:rsidRDefault="003979E6">
      <w:pPr>
        <w:rPr>
          <w:sz w:val="20"/>
          <w:szCs w:val="20"/>
        </w:rPr>
      </w:pPr>
    </w:p>
    <w:p w14:paraId="5AEA731D" w14:textId="2CA9B58E" w:rsidR="003979E6" w:rsidRPr="002907BD" w:rsidRDefault="003979E6">
      <w:pPr>
        <w:rPr>
          <w:sz w:val="20"/>
          <w:szCs w:val="20"/>
        </w:rPr>
      </w:pPr>
      <w:r w:rsidRPr="002907BD">
        <w:rPr>
          <w:rFonts w:hint="eastAsia"/>
          <w:sz w:val="20"/>
          <w:szCs w:val="20"/>
        </w:rPr>
        <w:t>ただ自分でも極めて重要なテーマだと思っていて、</w:t>
      </w:r>
      <w:r w:rsidR="00100D3D" w:rsidRPr="002907BD">
        <w:rPr>
          <w:rFonts w:hint="eastAsia"/>
          <w:sz w:val="20"/>
          <w:szCs w:val="20"/>
        </w:rPr>
        <w:t>いつかちゃんとまとめようと思っていました。井本発表でその切り口が見つかったような気がします。そこで準公開というかたちで、</w:t>
      </w:r>
      <w:r w:rsidR="002664F0" w:rsidRPr="002907BD">
        <w:rPr>
          <w:rFonts w:hint="eastAsia"/>
          <w:sz w:val="20"/>
          <w:szCs w:val="20"/>
        </w:rPr>
        <w:t>この場で</w:t>
      </w:r>
      <w:r w:rsidR="00100D3D" w:rsidRPr="002907BD">
        <w:rPr>
          <w:rFonts w:hint="eastAsia"/>
          <w:sz w:val="20"/>
          <w:szCs w:val="20"/>
        </w:rPr>
        <w:t>当時のツイートを</w:t>
      </w:r>
      <w:r w:rsidR="002664F0" w:rsidRPr="002907BD">
        <w:rPr>
          <w:rFonts w:hint="eastAsia"/>
          <w:sz w:val="20"/>
          <w:szCs w:val="20"/>
        </w:rPr>
        <w:t>再</w:t>
      </w:r>
      <w:r w:rsidR="00B37D5C" w:rsidRPr="002907BD">
        <w:rPr>
          <w:rFonts w:hint="eastAsia"/>
          <w:sz w:val="20"/>
          <w:szCs w:val="20"/>
        </w:rPr>
        <w:t>構成</w:t>
      </w:r>
      <w:r w:rsidR="002664F0" w:rsidRPr="002907BD">
        <w:rPr>
          <w:rFonts w:hint="eastAsia"/>
          <w:sz w:val="20"/>
          <w:szCs w:val="20"/>
        </w:rPr>
        <w:t>してみようと思います。</w:t>
      </w:r>
    </w:p>
    <w:p w14:paraId="02EB2DDF" w14:textId="77777777" w:rsidR="00127BFC" w:rsidRPr="002907BD" w:rsidRDefault="00127BFC">
      <w:pPr>
        <w:rPr>
          <w:sz w:val="20"/>
          <w:szCs w:val="20"/>
        </w:rPr>
      </w:pPr>
    </w:p>
    <w:p w14:paraId="387202EA" w14:textId="4E6C385A" w:rsidR="008424DE" w:rsidRPr="002907BD" w:rsidRDefault="00946EB0">
      <w:pPr>
        <w:rPr>
          <w:sz w:val="20"/>
          <w:szCs w:val="20"/>
        </w:rPr>
      </w:pPr>
      <w:r w:rsidRPr="002907BD">
        <w:rPr>
          <w:rFonts w:hint="eastAsia"/>
          <w:sz w:val="20"/>
          <w:szCs w:val="20"/>
        </w:rPr>
        <w:t>１０年前のホワイトヘッド学会では、</w:t>
      </w:r>
      <w:r w:rsidR="006E348C" w:rsidRPr="002907BD">
        <w:rPr>
          <w:rFonts w:hint="eastAsia"/>
          <w:sz w:val="20"/>
          <w:szCs w:val="20"/>
        </w:rPr>
        <w:t>日本のライプニッツ研究</w:t>
      </w:r>
      <w:r w:rsidR="0087131E" w:rsidRPr="002907BD">
        <w:rPr>
          <w:rFonts w:hint="eastAsia"/>
          <w:sz w:val="20"/>
          <w:szCs w:val="20"/>
        </w:rPr>
        <w:t>を代表する</w:t>
      </w:r>
      <w:r w:rsidR="00BD4FDA" w:rsidRPr="002907BD">
        <w:rPr>
          <w:rFonts w:hint="eastAsia"/>
          <w:sz w:val="20"/>
          <w:szCs w:val="20"/>
        </w:rPr>
        <w:t>ひとり佐々木</w:t>
      </w:r>
      <w:r w:rsidR="00BD4FDA" w:rsidRPr="002907BD">
        <w:rPr>
          <w:sz w:val="20"/>
          <w:szCs w:val="20"/>
        </w:rPr>
        <w:t>能章</w:t>
      </w:r>
      <w:r w:rsidR="00BD4FDA" w:rsidRPr="002907BD">
        <w:rPr>
          <w:rFonts w:hint="eastAsia"/>
          <w:sz w:val="20"/>
          <w:szCs w:val="20"/>
        </w:rPr>
        <w:t>さん</w:t>
      </w:r>
      <w:r w:rsidR="006E348C" w:rsidRPr="002907BD">
        <w:rPr>
          <w:rFonts w:hint="eastAsia"/>
          <w:sz w:val="20"/>
          <w:szCs w:val="20"/>
        </w:rPr>
        <w:t>を迎え</w:t>
      </w:r>
      <w:r w:rsidRPr="002907BD">
        <w:rPr>
          <w:rFonts w:hint="eastAsia"/>
          <w:sz w:val="20"/>
          <w:szCs w:val="20"/>
        </w:rPr>
        <w:t>、専門家ならではの</w:t>
      </w:r>
      <w:r w:rsidR="00145DC3" w:rsidRPr="002907BD">
        <w:rPr>
          <w:rFonts w:hint="eastAsia"/>
          <w:sz w:val="20"/>
          <w:szCs w:val="20"/>
        </w:rPr>
        <w:t>発表</w:t>
      </w:r>
      <w:r w:rsidRPr="002907BD">
        <w:rPr>
          <w:rFonts w:hint="eastAsia"/>
          <w:sz w:val="20"/>
          <w:szCs w:val="20"/>
        </w:rPr>
        <w:t>を</w:t>
      </w:r>
      <w:r w:rsidR="00145DC3" w:rsidRPr="002907BD">
        <w:rPr>
          <w:rFonts w:hint="eastAsia"/>
          <w:sz w:val="20"/>
          <w:szCs w:val="20"/>
        </w:rPr>
        <w:t>聴き</w:t>
      </w:r>
      <w:r w:rsidRPr="002907BD">
        <w:rPr>
          <w:rFonts w:hint="eastAsia"/>
          <w:sz w:val="20"/>
          <w:szCs w:val="20"/>
        </w:rPr>
        <w:t>ました。</w:t>
      </w:r>
      <w:r w:rsidR="006E348C" w:rsidRPr="002907BD">
        <w:rPr>
          <w:rFonts w:hint="eastAsia"/>
          <w:sz w:val="20"/>
          <w:szCs w:val="20"/>
        </w:rPr>
        <w:t>懇親会で酒を飲みながらあれこれ話を伺い、１夜にして１０年分の進歩</w:t>
      </w:r>
      <w:r w:rsidR="00BD4FDA" w:rsidRPr="002907BD">
        <w:rPr>
          <w:rFonts w:hint="eastAsia"/>
          <w:sz w:val="20"/>
          <w:szCs w:val="20"/>
        </w:rPr>
        <w:t>があった</w:t>
      </w:r>
      <w:r w:rsidR="002578E3">
        <w:rPr>
          <w:rFonts w:hint="eastAsia"/>
          <w:sz w:val="20"/>
          <w:szCs w:val="20"/>
        </w:rPr>
        <w:t>、めったにない</w:t>
      </w:r>
      <w:r w:rsidR="00BD4FDA" w:rsidRPr="002907BD">
        <w:rPr>
          <w:rFonts w:hint="eastAsia"/>
          <w:sz w:val="20"/>
          <w:szCs w:val="20"/>
        </w:rPr>
        <w:t>機会でした。</w:t>
      </w:r>
    </w:p>
    <w:p w14:paraId="6A82953F" w14:textId="2EA47325" w:rsidR="006E348C" w:rsidRPr="002907BD" w:rsidRDefault="006E348C">
      <w:pPr>
        <w:rPr>
          <w:sz w:val="20"/>
          <w:szCs w:val="20"/>
        </w:rPr>
      </w:pPr>
    </w:p>
    <w:p w14:paraId="75E22370" w14:textId="691B76DE" w:rsidR="006E348C" w:rsidRPr="002907BD" w:rsidRDefault="006E348C">
      <w:pPr>
        <w:rPr>
          <w:sz w:val="20"/>
          <w:szCs w:val="20"/>
        </w:rPr>
      </w:pPr>
      <w:r w:rsidRPr="002907BD">
        <w:rPr>
          <w:rFonts w:hint="eastAsia"/>
          <w:sz w:val="20"/>
          <w:szCs w:val="20"/>
        </w:rPr>
        <w:t>じつは小学校時代、私の最大のライバルはライプニッツだった（笑）子供時代のライプニッツが</w:t>
      </w:r>
      <w:r w:rsidRPr="002907BD">
        <w:rPr>
          <w:rFonts w:hint="eastAsia"/>
          <w:sz w:val="20"/>
          <w:szCs w:val="20"/>
        </w:rPr>
        <w:lastRenderedPageBreak/>
        <w:t>百科事典を全部読んだというエピソードを子供雑誌で読み、まねしようとして１０頁にして挫折。「オレはダメ人間だ」と、トラウマに……</w:t>
      </w:r>
    </w:p>
    <w:p w14:paraId="5DAC1297" w14:textId="2D5212EF" w:rsidR="006E348C" w:rsidRPr="002907BD" w:rsidRDefault="006E348C">
      <w:pPr>
        <w:rPr>
          <w:sz w:val="20"/>
          <w:szCs w:val="20"/>
        </w:rPr>
      </w:pPr>
    </w:p>
    <w:p w14:paraId="40AD19C4" w14:textId="4E5B4C6E" w:rsidR="006E348C" w:rsidRPr="002907BD" w:rsidRDefault="001F6CA8">
      <w:pPr>
        <w:rPr>
          <w:sz w:val="20"/>
          <w:szCs w:val="20"/>
        </w:rPr>
      </w:pPr>
      <w:r w:rsidRPr="002907BD">
        <w:rPr>
          <w:rFonts w:hint="eastAsia"/>
          <w:sz w:val="20"/>
          <w:szCs w:val="20"/>
        </w:rPr>
        <w:t>あいにく、</w:t>
      </w:r>
      <w:r w:rsidR="006E348C" w:rsidRPr="002907BD">
        <w:rPr>
          <w:rFonts w:hint="eastAsia"/>
          <w:sz w:val="20"/>
          <w:szCs w:val="20"/>
        </w:rPr>
        <w:t>この</w:t>
      </w:r>
      <w:r w:rsidR="00556203" w:rsidRPr="002907BD">
        <w:rPr>
          <w:rFonts w:hint="eastAsia"/>
          <w:sz w:val="20"/>
          <w:szCs w:val="20"/>
        </w:rPr>
        <w:t>ライプニッツの</w:t>
      </w:r>
      <w:r w:rsidR="006E348C" w:rsidRPr="002907BD">
        <w:rPr>
          <w:rFonts w:hint="eastAsia"/>
          <w:sz w:val="20"/>
          <w:szCs w:val="20"/>
        </w:rPr>
        <w:t>逸話はウソだった</w:t>
      </w:r>
      <w:r w:rsidR="00556203" w:rsidRPr="002907BD">
        <w:rPr>
          <w:rFonts w:hint="eastAsia"/>
          <w:sz w:val="20"/>
          <w:szCs w:val="20"/>
        </w:rPr>
        <w:t>ようです。</w:t>
      </w:r>
      <w:r w:rsidR="00DF5D12">
        <w:rPr>
          <w:rFonts w:hint="eastAsia"/>
          <w:sz w:val="20"/>
          <w:szCs w:val="20"/>
        </w:rPr>
        <w:t>その</w:t>
      </w:r>
      <w:r w:rsidR="006E348C" w:rsidRPr="002907BD">
        <w:rPr>
          <w:rFonts w:hint="eastAsia"/>
          <w:sz w:val="20"/>
          <w:szCs w:val="20"/>
        </w:rPr>
        <w:t>父親は大学教授</w:t>
      </w:r>
      <w:r w:rsidR="00556203" w:rsidRPr="002907BD">
        <w:rPr>
          <w:rFonts w:hint="eastAsia"/>
          <w:sz w:val="20"/>
          <w:szCs w:val="20"/>
        </w:rPr>
        <w:t>でし</w:t>
      </w:r>
      <w:r w:rsidR="006E348C" w:rsidRPr="002907BD">
        <w:rPr>
          <w:rFonts w:hint="eastAsia"/>
          <w:sz w:val="20"/>
          <w:szCs w:val="20"/>
        </w:rPr>
        <w:t>たが、幼いころ死に別れている。父の蔵書は封印され、読ませて貰えなかった。ようやく許可を得、書庫に入る。ギリシャ語は完全な独学。古典的著作を１０代までに殆ど読み、しかも生涯そらんじていた。人類が生んだ最高の知性の１人に</w:t>
      </w:r>
      <w:r w:rsidR="00556203" w:rsidRPr="002907BD">
        <w:rPr>
          <w:rFonts w:hint="eastAsia"/>
          <w:sz w:val="20"/>
          <w:szCs w:val="20"/>
        </w:rPr>
        <w:t>は</w:t>
      </w:r>
      <w:r w:rsidR="006E348C" w:rsidRPr="002907BD">
        <w:rPr>
          <w:rFonts w:hint="eastAsia"/>
          <w:sz w:val="20"/>
          <w:szCs w:val="20"/>
        </w:rPr>
        <w:t>違い</w:t>
      </w:r>
      <w:r w:rsidR="00556203" w:rsidRPr="002907BD">
        <w:rPr>
          <w:rFonts w:hint="eastAsia"/>
          <w:sz w:val="20"/>
          <w:szCs w:val="20"/>
        </w:rPr>
        <w:t>ありません</w:t>
      </w:r>
      <w:r w:rsidR="006E348C" w:rsidRPr="002907BD">
        <w:rPr>
          <w:rFonts w:hint="eastAsia"/>
          <w:sz w:val="20"/>
          <w:szCs w:val="20"/>
        </w:rPr>
        <w:t>。</w:t>
      </w:r>
    </w:p>
    <w:p w14:paraId="19AE3184" w14:textId="4AAE5D69" w:rsidR="006E348C" w:rsidRPr="002907BD" w:rsidRDefault="006E348C">
      <w:pPr>
        <w:rPr>
          <w:sz w:val="20"/>
          <w:szCs w:val="20"/>
        </w:rPr>
      </w:pPr>
    </w:p>
    <w:p w14:paraId="1E42516D" w14:textId="6F4BA2DF" w:rsidR="006E348C" w:rsidRPr="002907BD" w:rsidRDefault="006E348C">
      <w:pPr>
        <w:rPr>
          <w:sz w:val="20"/>
          <w:szCs w:val="20"/>
        </w:rPr>
      </w:pPr>
      <w:r w:rsidRPr="002907BD">
        <w:rPr>
          <w:rFonts w:hint="eastAsia"/>
          <w:sz w:val="20"/>
          <w:szCs w:val="20"/>
        </w:rPr>
        <w:t>生涯の間に無数の</w:t>
      </w:r>
      <w:r w:rsidR="00556203" w:rsidRPr="002907BD">
        <w:rPr>
          <w:rFonts w:hint="eastAsia"/>
          <w:sz w:val="20"/>
          <w:szCs w:val="20"/>
        </w:rPr>
        <w:t>膨大な</w:t>
      </w:r>
      <w:r w:rsidRPr="002907BD">
        <w:rPr>
          <w:rFonts w:hint="eastAsia"/>
          <w:sz w:val="20"/>
          <w:szCs w:val="20"/>
        </w:rPr>
        <w:t>仕事をした。鉱山監督の仕事で１年の殆どを費やしていた時代があ</w:t>
      </w:r>
      <w:r w:rsidR="00556203" w:rsidRPr="002907BD">
        <w:rPr>
          <w:rFonts w:hint="eastAsia"/>
          <w:sz w:val="20"/>
          <w:szCs w:val="20"/>
        </w:rPr>
        <w:t>って</w:t>
      </w:r>
      <w:r w:rsidRPr="002907BD">
        <w:rPr>
          <w:rFonts w:hint="eastAsia"/>
          <w:sz w:val="20"/>
          <w:szCs w:val="20"/>
        </w:rPr>
        <w:t>、その工事現場で</w:t>
      </w:r>
      <w:r w:rsidR="00556203" w:rsidRPr="002907BD">
        <w:rPr>
          <w:rFonts w:hint="eastAsia"/>
          <w:sz w:val="20"/>
          <w:szCs w:val="20"/>
        </w:rPr>
        <w:t>主要著作を</w:t>
      </w:r>
      <w:r w:rsidR="00962A43" w:rsidRPr="002907BD">
        <w:rPr>
          <w:rFonts w:hint="eastAsia"/>
          <w:sz w:val="20"/>
          <w:szCs w:val="20"/>
        </w:rPr>
        <w:t>ほとんど</w:t>
      </w:r>
      <w:r w:rsidRPr="002907BD">
        <w:rPr>
          <w:rFonts w:hint="eastAsia"/>
          <w:sz w:val="20"/>
          <w:szCs w:val="20"/>
        </w:rPr>
        <w:t>書</w:t>
      </w:r>
      <w:r w:rsidR="00AA5955" w:rsidRPr="002907BD">
        <w:rPr>
          <w:rFonts w:hint="eastAsia"/>
          <w:sz w:val="20"/>
          <w:szCs w:val="20"/>
        </w:rPr>
        <w:t>いて</w:t>
      </w:r>
      <w:r w:rsidRPr="002907BD">
        <w:rPr>
          <w:rFonts w:hint="eastAsia"/>
          <w:sz w:val="20"/>
          <w:szCs w:val="20"/>
        </w:rPr>
        <w:t>いる。ノヴァーリスもそう</w:t>
      </w:r>
      <w:r w:rsidR="00AA5955" w:rsidRPr="002907BD">
        <w:rPr>
          <w:rFonts w:hint="eastAsia"/>
          <w:sz w:val="20"/>
          <w:szCs w:val="20"/>
        </w:rPr>
        <w:t>ですが</w:t>
      </w:r>
      <w:r w:rsidRPr="002907BD">
        <w:rPr>
          <w:rFonts w:hint="eastAsia"/>
          <w:sz w:val="20"/>
          <w:szCs w:val="20"/>
        </w:rPr>
        <w:t>、ドイツの思想家と鉱山の関係</w:t>
      </w:r>
      <w:r w:rsidR="00AA5955" w:rsidRPr="002907BD">
        <w:rPr>
          <w:rFonts w:hint="eastAsia"/>
          <w:sz w:val="20"/>
          <w:szCs w:val="20"/>
        </w:rPr>
        <w:t>は</w:t>
      </w:r>
      <w:r w:rsidRPr="002907BD">
        <w:rPr>
          <w:rFonts w:hint="eastAsia"/>
          <w:sz w:val="20"/>
          <w:szCs w:val="20"/>
        </w:rPr>
        <w:t>気にな</w:t>
      </w:r>
      <w:r w:rsidR="00AA5955" w:rsidRPr="002907BD">
        <w:rPr>
          <w:rFonts w:hint="eastAsia"/>
          <w:sz w:val="20"/>
          <w:szCs w:val="20"/>
        </w:rPr>
        <w:t>ります</w:t>
      </w:r>
      <w:r w:rsidRPr="002907BD">
        <w:rPr>
          <w:rFonts w:hint="eastAsia"/>
          <w:sz w:val="20"/>
          <w:szCs w:val="20"/>
        </w:rPr>
        <w:t>。</w:t>
      </w:r>
      <w:r w:rsidR="00C0488D" w:rsidRPr="002907BD">
        <w:rPr>
          <w:rFonts w:hint="eastAsia"/>
          <w:sz w:val="20"/>
          <w:szCs w:val="20"/>
        </w:rPr>
        <w:t>近代以前のヨーロッパで</w:t>
      </w:r>
      <w:r w:rsidR="008B2EF8" w:rsidRPr="002907BD">
        <w:rPr>
          <w:rFonts w:hint="eastAsia"/>
          <w:sz w:val="20"/>
          <w:szCs w:val="20"/>
        </w:rPr>
        <w:t>鉱物は地下に伸びる植物だと思われていた。</w:t>
      </w:r>
    </w:p>
    <w:p w14:paraId="18578616" w14:textId="70BFC358" w:rsidR="006E348C" w:rsidRPr="002907BD" w:rsidRDefault="006E348C">
      <w:pPr>
        <w:rPr>
          <w:sz w:val="20"/>
          <w:szCs w:val="20"/>
        </w:rPr>
      </w:pPr>
    </w:p>
    <w:p w14:paraId="07B60082" w14:textId="17722082" w:rsidR="006E348C" w:rsidRPr="002907BD" w:rsidRDefault="006E348C">
      <w:pPr>
        <w:rPr>
          <w:sz w:val="20"/>
          <w:szCs w:val="20"/>
        </w:rPr>
      </w:pPr>
      <w:r w:rsidRPr="002907BD">
        <w:rPr>
          <w:rFonts w:hint="eastAsia"/>
          <w:sz w:val="20"/>
          <w:szCs w:val="20"/>
        </w:rPr>
        <w:t>ハノーバー廷の高級官僚として、保険制度の制度設計を主導した。当時、一般の人びとに保険の意義を理解させるのは難しかった。「掛け捨て」など勿体ないと思われてしまう。そうじゃない、得になるのだと数学的に証明した。年金制度の設計にも関わる。どちらの場合も、その傑出した数学能力</w:t>
      </w:r>
      <w:r w:rsidR="00A60CDA" w:rsidRPr="002907BD">
        <w:rPr>
          <w:rFonts w:hint="eastAsia"/>
          <w:sz w:val="20"/>
          <w:szCs w:val="20"/>
        </w:rPr>
        <w:t>が</w:t>
      </w:r>
      <w:r w:rsidRPr="002907BD">
        <w:rPr>
          <w:rFonts w:hint="eastAsia"/>
          <w:sz w:val="20"/>
          <w:szCs w:val="20"/>
        </w:rPr>
        <w:t>駆使</w:t>
      </w:r>
      <w:r w:rsidR="00A60CDA" w:rsidRPr="002907BD">
        <w:rPr>
          <w:rFonts w:hint="eastAsia"/>
          <w:sz w:val="20"/>
          <w:szCs w:val="20"/>
        </w:rPr>
        <w:t>されま</w:t>
      </w:r>
      <w:r w:rsidRPr="002907BD">
        <w:rPr>
          <w:rFonts w:hint="eastAsia"/>
          <w:sz w:val="20"/>
          <w:szCs w:val="20"/>
        </w:rPr>
        <w:t>した。</w:t>
      </w:r>
      <w:r w:rsidR="00A60CDA" w:rsidRPr="002907BD">
        <w:rPr>
          <w:rFonts w:hint="eastAsia"/>
          <w:sz w:val="20"/>
          <w:szCs w:val="20"/>
        </w:rPr>
        <w:t>確率の重要性について</w:t>
      </w:r>
      <w:r w:rsidR="00E05238">
        <w:rPr>
          <w:rFonts w:hint="eastAsia"/>
          <w:sz w:val="20"/>
          <w:szCs w:val="20"/>
        </w:rPr>
        <w:t>も</w:t>
      </w:r>
      <w:r w:rsidR="002200E2" w:rsidRPr="002907BD">
        <w:rPr>
          <w:rFonts w:hint="eastAsia"/>
          <w:sz w:val="20"/>
          <w:szCs w:val="20"/>
        </w:rPr>
        <w:t>真っ先に言及している。</w:t>
      </w:r>
    </w:p>
    <w:p w14:paraId="1A9811B5" w14:textId="56EC1CA0" w:rsidR="006E348C" w:rsidRPr="002907BD" w:rsidRDefault="006E348C">
      <w:pPr>
        <w:rPr>
          <w:sz w:val="20"/>
          <w:szCs w:val="20"/>
        </w:rPr>
      </w:pPr>
    </w:p>
    <w:p w14:paraId="3B131817" w14:textId="36FA24DE" w:rsidR="006E348C" w:rsidRDefault="008A13ED">
      <w:pPr>
        <w:rPr>
          <w:sz w:val="20"/>
          <w:szCs w:val="20"/>
        </w:rPr>
      </w:pPr>
      <w:r>
        <w:rPr>
          <w:rFonts w:hint="eastAsia"/>
          <w:sz w:val="20"/>
          <w:szCs w:val="20"/>
        </w:rPr>
        <w:t>そんな</w:t>
      </w:r>
      <w:r w:rsidR="006E348C" w:rsidRPr="002907BD">
        <w:rPr>
          <w:rFonts w:hint="eastAsia"/>
          <w:sz w:val="20"/>
          <w:szCs w:val="20"/>
        </w:rPr>
        <w:t>ライプニッツの思考</w:t>
      </w:r>
      <w:r w:rsidR="002200E2" w:rsidRPr="002907BD">
        <w:rPr>
          <w:rFonts w:hint="eastAsia"/>
          <w:sz w:val="20"/>
          <w:szCs w:val="20"/>
        </w:rPr>
        <w:t>は</w:t>
      </w:r>
      <w:r w:rsidR="006E348C" w:rsidRPr="002907BD">
        <w:rPr>
          <w:rFonts w:hint="eastAsia"/>
          <w:sz w:val="20"/>
          <w:szCs w:val="20"/>
        </w:rPr>
        <w:t>根底的に微分法的で</w:t>
      </w:r>
      <w:r w:rsidR="002200E2" w:rsidRPr="002907BD">
        <w:rPr>
          <w:rFonts w:hint="eastAsia"/>
          <w:sz w:val="20"/>
          <w:szCs w:val="20"/>
        </w:rPr>
        <w:t>す。ライプニッツ</w:t>
      </w:r>
      <w:r w:rsidR="006E348C" w:rsidRPr="002907BD">
        <w:rPr>
          <w:rFonts w:hint="eastAsia"/>
          <w:sz w:val="20"/>
          <w:szCs w:val="20"/>
        </w:rPr>
        <w:t>の連続性の観念は微分法</w:t>
      </w:r>
      <w:r w:rsidR="002200E2" w:rsidRPr="002907BD">
        <w:rPr>
          <w:rFonts w:hint="eastAsia"/>
          <w:sz w:val="20"/>
          <w:szCs w:val="20"/>
        </w:rPr>
        <w:t>から来ている</w:t>
      </w:r>
      <w:r w:rsidR="006E348C" w:rsidRPr="002907BD">
        <w:rPr>
          <w:rFonts w:hint="eastAsia"/>
          <w:sz w:val="20"/>
          <w:szCs w:val="20"/>
        </w:rPr>
        <w:t>。</w:t>
      </w:r>
    </w:p>
    <w:p w14:paraId="2B4129A3" w14:textId="7DE72F1F" w:rsidR="006E348C" w:rsidRPr="002907BD" w:rsidRDefault="006E348C">
      <w:pPr>
        <w:rPr>
          <w:sz w:val="20"/>
          <w:szCs w:val="20"/>
        </w:rPr>
      </w:pPr>
    </w:p>
    <w:p w14:paraId="2907C175" w14:textId="6AE61089" w:rsidR="006E348C" w:rsidRPr="002907BD" w:rsidRDefault="006E348C">
      <w:pPr>
        <w:rPr>
          <w:sz w:val="20"/>
          <w:szCs w:val="20"/>
        </w:rPr>
      </w:pPr>
      <w:r w:rsidRPr="002907BD">
        <w:rPr>
          <w:rFonts w:hint="eastAsia"/>
          <w:sz w:val="20"/>
          <w:szCs w:val="20"/>
        </w:rPr>
        <w:t>モナドロジーがデカルトのコギトをモデルに創案されたのは自明</w:t>
      </w:r>
      <w:r w:rsidR="005910CD" w:rsidRPr="002907BD">
        <w:rPr>
          <w:rFonts w:hint="eastAsia"/>
          <w:sz w:val="20"/>
          <w:szCs w:val="20"/>
        </w:rPr>
        <w:t>です</w:t>
      </w:r>
      <w:r w:rsidRPr="002907BD">
        <w:rPr>
          <w:rFonts w:hint="eastAsia"/>
          <w:sz w:val="20"/>
          <w:szCs w:val="20"/>
        </w:rPr>
        <w:t>が、その個体性・１者性に目を眩まされ、私たちはつい</w:t>
      </w:r>
      <w:r w:rsidR="0091156A" w:rsidRPr="002907BD">
        <w:rPr>
          <w:rFonts w:hint="eastAsia"/>
          <w:sz w:val="20"/>
          <w:szCs w:val="20"/>
        </w:rPr>
        <w:t>モナドを</w:t>
      </w:r>
      <w:r w:rsidRPr="002907BD">
        <w:rPr>
          <w:rFonts w:hint="eastAsia"/>
          <w:sz w:val="20"/>
          <w:szCs w:val="20"/>
        </w:rPr>
        <w:t>カプセルや箱のように表象してしまう。しかるにライプニッツは、連続性と差異性の問題が集約される場としてモナドを考えていた。モナドは実体のようで、じつは実体ではない。</w:t>
      </w:r>
    </w:p>
    <w:p w14:paraId="207C6DDC" w14:textId="34DEA1AF" w:rsidR="006E348C" w:rsidRDefault="006E348C">
      <w:pPr>
        <w:rPr>
          <w:sz w:val="20"/>
          <w:szCs w:val="20"/>
        </w:rPr>
      </w:pPr>
    </w:p>
    <w:p w14:paraId="5BED7E6E" w14:textId="70B60103" w:rsidR="00EA7DAA" w:rsidRPr="00D47052" w:rsidRDefault="00BA01C9">
      <w:pPr>
        <w:rPr>
          <w:color w:val="0070C0"/>
          <w:sz w:val="20"/>
          <w:szCs w:val="20"/>
        </w:rPr>
      </w:pPr>
      <w:r w:rsidRPr="00D47052">
        <w:rPr>
          <w:rFonts w:hint="eastAsia"/>
          <w:color w:val="0070C0"/>
          <w:sz w:val="20"/>
          <w:szCs w:val="20"/>
        </w:rPr>
        <w:t>連続性と差異性（非連続性）を二元論にとどめるなら、それは味方と敵、正義と悪のままで相容れない。両者を和解せんと微分法を導入し、かぎりなく連続性に近いものは畢竟、連続性と見なすべきだというオプティミズムの立場を取った。その象徴がモナドで</w:t>
      </w:r>
      <w:r w:rsidR="00D47052" w:rsidRPr="00D47052">
        <w:rPr>
          <w:rFonts w:hint="eastAsia"/>
          <w:color w:val="0070C0"/>
          <w:sz w:val="20"/>
          <w:szCs w:val="20"/>
        </w:rPr>
        <w:t>す</w:t>
      </w:r>
      <w:r w:rsidRPr="00D47052">
        <w:rPr>
          <w:rFonts w:hint="eastAsia"/>
          <w:color w:val="0070C0"/>
          <w:sz w:val="20"/>
          <w:szCs w:val="20"/>
        </w:rPr>
        <w:t>。</w:t>
      </w:r>
    </w:p>
    <w:p w14:paraId="560BEC57" w14:textId="77777777" w:rsidR="00EA7DAA" w:rsidRPr="002907BD" w:rsidRDefault="00EA7DAA">
      <w:pPr>
        <w:rPr>
          <w:rFonts w:hint="eastAsia"/>
          <w:sz w:val="20"/>
          <w:szCs w:val="20"/>
        </w:rPr>
      </w:pPr>
    </w:p>
    <w:p w14:paraId="32A4D170" w14:textId="23CD491C" w:rsidR="006E348C" w:rsidRPr="002907BD" w:rsidRDefault="00F72985" w:rsidP="006E348C">
      <w:pPr>
        <w:rPr>
          <w:sz w:val="20"/>
          <w:szCs w:val="20"/>
        </w:rPr>
      </w:pPr>
      <w:r>
        <w:rPr>
          <w:rFonts w:hint="eastAsia"/>
          <w:sz w:val="20"/>
          <w:szCs w:val="20"/>
        </w:rPr>
        <w:t>なるほど</w:t>
      </w:r>
      <w:r w:rsidR="006E348C" w:rsidRPr="002907BD">
        <w:rPr>
          <w:rFonts w:hint="eastAsia"/>
          <w:sz w:val="20"/>
          <w:szCs w:val="20"/>
        </w:rPr>
        <w:t>モナドは時空を統合する実体として描かれ</w:t>
      </w:r>
      <w:r w:rsidR="005910CD" w:rsidRPr="002907BD">
        <w:rPr>
          <w:rFonts w:hint="eastAsia"/>
          <w:sz w:val="20"/>
          <w:szCs w:val="20"/>
        </w:rPr>
        <w:t>ます</w:t>
      </w:r>
      <w:r w:rsidR="006E348C" w:rsidRPr="002907BD">
        <w:rPr>
          <w:rFonts w:hint="eastAsia"/>
          <w:sz w:val="20"/>
          <w:szCs w:val="20"/>
        </w:rPr>
        <w:t>が、そこに映されるのはいかなる特定の時間でも空間でもない。モナドとは実体ではなく、むしろ実体が生起する場所であり、その条件である。この差異の場、差異が無限に増殖する場所をライプニッツの理論はどうしても必要とした。</w:t>
      </w:r>
    </w:p>
    <w:p w14:paraId="780297E4" w14:textId="78039571" w:rsidR="006E348C" w:rsidRPr="002907BD" w:rsidRDefault="006E348C">
      <w:pPr>
        <w:rPr>
          <w:sz w:val="20"/>
          <w:szCs w:val="20"/>
        </w:rPr>
      </w:pPr>
    </w:p>
    <w:p w14:paraId="3C891580" w14:textId="13249AD9" w:rsidR="006E348C" w:rsidRPr="002907BD" w:rsidRDefault="005E4ECD">
      <w:pPr>
        <w:rPr>
          <w:sz w:val="20"/>
          <w:szCs w:val="20"/>
        </w:rPr>
      </w:pPr>
      <w:r w:rsidRPr="002907BD">
        <w:rPr>
          <w:rFonts w:hint="eastAsia"/>
          <w:sz w:val="20"/>
          <w:szCs w:val="20"/>
        </w:rPr>
        <w:t>現代の私たちとしては、</w:t>
      </w:r>
      <w:r w:rsidR="006E348C" w:rsidRPr="002907BD">
        <w:rPr>
          <w:rFonts w:hint="eastAsia"/>
          <w:sz w:val="20"/>
          <w:szCs w:val="20"/>
        </w:rPr>
        <w:t>デジタルな記号作用を統括する情報のユニットとしてモナドを理解</w:t>
      </w:r>
      <w:r w:rsidRPr="002907BD">
        <w:rPr>
          <w:rFonts w:hint="eastAsia"/>
          <w:sz w:val="20"/>
          <w:szCs w:val="20"/>
        </w:rPr>
        <w:t>す</w:t>
      </w:r>
      <w:r w:rsidRPr="002907BD">
        <w:rPr>
          <w:rFonts w:hint="eastAsia"/>
          <w:sz w:val="20"/>
          <w:szCs w:val="20"/>
        </w:rPr>
        <w:lastRenderedPageBreak/>
        <w:t>べきかもしれません</w:t>
      </w:r>
      <w:r w:rsidR="006E348C" w:rsidRPr="002907BD">
        <w:rPr>
          <w:rFonts w:hint="eastAsia"/>
          <w:sz w:val="20"/>
          <w:szCs w:val="20"/>
        </w:rPr>
        <w:t>。それは出来事として、</w:t>
      </w:r>
      <w:r w:rsidRPr="002907BD">
        <w:rPr>
          <w:rFonts w:hint="eastAsia"/>
          <w:sz w:val="20"/>
          <w:szCs w:val="20"/>
        </w:rPr>
        <w:t>あるいは</w:t>
      </w:r>
      <w:r w:rsidR="006E348C" w:rsidRPr="002907BD">
        <w:rPr>
          <w:rFonts w:hint="eastAsia"/>
          <w:sz w:val="20"/>
          <w:szCs w:val="20"/>
        </w:rPr>
        <w:t>現象として現出するが、実体として存続</w:t>
      </w:r>
      <w:r w:rsidRPr="002907BD">
        <w:rPr>
          <w:rFonts w:hint="eastAsia"/>
          <w:sz w:val="20"/>
          <w:szCs w:val="20"/>
        </w:rPr>
        <w:t>することはな</w:t>
      </w:r>
      <w:r w:rsidR="006E348C" w:rsidRPr="002907BD">
        <w:rPr>
          <w:rFonts w:hint="eastAsia"/>
          <w:sz w:val="20"/>
          <w:szCs w:val="20"/>
        </w:rPr>
        <w:t>い。</w:t>
      </w:r>
    </w:p>
    <w:p w14:paraId="5FA92356" w14:textId="76BD8F80" w:rsidR="006E348C" w:rsidRPr="001F71B2" w:rsidRDefault="006E348C">
      <w:pPr>
        <w:rPr>
          <w:sz w:val="20"/>
          <w:szCs w:val="20"/>
        </w:rPr>
      </w:pPr>
    </w:p>
    <w:p w14:paraId="61372BF7" w14:textId="65EC4F3E" w:rsidR="006E348C" w:rsidRPr="002907BD" w:rsidRDefault="006E348C">
      <w:pPr>
        <w:rPr>
          <w:sz w:val="20"/>
          <w:szCs w:val="20"/>
        </w:rPr>
      </w:pPr>
      <w:r w:rsidRPr="002907BD">
        <w:rPr>
          <w:rFonts w:hint="eastAsia"/>
          <w:sz w:val="20"/>
          <w:szCs w:val="20"/>
        </w:rPr>
        <w:t>ライプニッツの世界には同一なものなど１つも存在しない。すべては異なる。一切は全て別々である。同一律は存在せず、ゆえに実体は存在しない。実体とは突き詰めれば同一律のことである。〈同じ〉ということが言えなければ、実体は存在し得ない。</w:t>
      </w:r>
      <w:r w:rsidR="0090061A" w:rsidRPr="002907BD">
        <w:rPr>
          <w:rFonts w:hint="eastAsia"/>
          <w:sz w:val="20"/>
          <w:szCs w:val="20"/>
        </w:rPr>
        <w:t>同じように見えるものの背後で</w:t>
      </w:r>
      <w:r w:rsidR="00253190" w:rsidRPr="002907BD">
        <w:rPr>
          <w:rFonts w:hint="eastAsia"/>
          <w:sz w:val="20"/>
          <w:szCs w:val="20"/>
        </w:rPr>
        <w:t>一切は</w:t>
      </w:r>
      <w:r w:rsidR="007404F2">
        <w:rPr>
          <w:rFonts w:hint="eastAsia"/>
          <w:sz w:val="20"/>
          <w:szCs w:val="20"/>
        </w:rPr>
        <w:t>流動し</w:t>
      </w:r>
      <w:r w:rsidR="00253190" w:rsidRPr="002907BD">
        <w:rPr>
          <w:rFonts w:hint="eastAsia"/>
          <w:sz w:val="20"/>
          <w:szCs w:val="20"/>
        </w:rPr>
        <w:t>、生成変化する。</w:t>
      </w:r>
    </w:p>
    <w:p w14:paraId="3A989B82" w14:textId="0B9292D6" w:rsidR="006E348C" w:rsidRPr="002907BD" w:rsidRDefault="006E348C">
      <w:pPr>
        <w:rPr>
          <w:sz w:val="20"/>
          <w:szCs w:val="20"/>
        </w:rPr>
      </w:pPr>
    </w:p>
    <w:p w14:paraId="1117CF99" w14:textId="37347885" w:rsidR="006E348C" w:rsidRPr="002907BD" w:rsidRDefault="006E348C">
      <w:pPr>
        <w:rPr>
          <w:sz w:val="20"/>
          <w:szCs w:val="20"/>
        </w:rPr>
      </w:pPr>
      <w:r w:rsidRPr="002907BD">
        <w:rPr>
          <w:rFonts w:hint="eastAsia"/>
          <w:sz w:val="20"/>
          <w:szCs w:val="20"/>
        </w:rPr>
        <w:t>こうした哲学的立場に立つと〈同じ〉と</w:t>
      </w:r>
      <w:r w:rsidR="007404F2">
        <w:rPr>
          <w:rFonts w:hint="eastAsia"/>
          <w:sz w:val="20"/>
          <w:szCs w:val="20"/>
        </w:rPr>
        <w:t>口にする</w:t>
      </w:r>
      <w:r w:rsidR="00C231B5" w:rsidRPr="002907BD">
        <w:rPr>
          <w:rFonts w:hint="eastAsia"/>
          <w:sz w:val="20"/>
          <w:szCs w:val="20"/>
        </w:rPr>
        <w:t>こと</w:t>
      </w:r>
      <w:r w:rsidRPr="002907BD">
        <w:rPr>
          <w:rFonts w:hint="eastAsia"/>
          <w:sz w:val="20"/>
          <w:szCs w:val="20"/>
        </w:rPr>
        <w:t>が異常に難しくな</w:t>
      </w:r>
      <w:r w:rsidR="00253190" w:rsidRPr="002907BD">
        <w:rPr>
          <w:rFonts w:hint="eastAsia"/>
          <w:sz w:val="20"/>
          <w:szCs w:val="20"/>
        </w:rPr>
        <w:t>ります</w:t>
      </w:r>
      <w:r w:rsidRPr="002907BD">
        <w:rPr>
          <w:rFonts w:hint="eastAsia"/>
          <w:sz w:val="20"/>
          <w:szCs w:val="20"/>
        </w:rPr>
        <w:t>。現実世界は同じことの連続</w:t>
      </w:r>
      <w:r w:rsidR="00FB082C">
        <w:rPr>
          <w:rFonts w:hint="eastAsia"/>
          <w:sz w:val="20"/>
          <w:szCs w:val="20"/>
        </w:rPr>
        <w:t>でもある</w:t>
      </w:r>
      <w:r w:rsidRPr="002907BD">
        <w:rPr>
          <w:rFonts w:hint="eastAsia"/>
          <w:sz w:val="20"/>
          <w:szCs w:val="20"/>
        </w:rPr>
        <w:t>のに、それが簡単に言えない。</w:t>
      </w:r>
      <w:r w:rsidR="00FB082C">
        <w:rPr>
          <w:rFonts w:hint="eastAsia"/>
          <w:sz w:val="20"/>
          <w:szCs w:val="20"/>
        </w:rPr>
        <w:t>無理に無理を重ねることになる。</w:t>
      </w:r>
      <w:r w:rsidRPr="002907BD">
        <w:rPr>
          <w:rFonts w:hint="eastAsia"/>
          <w:sz w:val="20"/>
          <w:szCs w:val="20"/>
        </w:rPr>
        <w:t>自明とも言うべき実体性が見失われる。ベルクソンはそんな倒錯的な事態に陥るのを避けようとしたのだと思われ</w:t>
      </w:r>
      <w:r w:rsidR="00846448" w:rsidRPr="002907BD">
        <w:rPr>
          <w:rFonts w:hint="eastAsia"/>
          <w:sz w:val="20"/>
          <w:szCs w:val="20"/>
        </w:rPr>
        <w:t>ます</w:t>
      </w:r>
      <w:r w:rsidRPr="002907BD">
        <w:rPr>
          <w:rFonts w:hint="eastAsia"/>
          <w:sz w:val="20"/>
          <w:szCs w:val="20"/>
        </w:rPr>
        <w:t>。</w:t>
      </w:r>
      <w:r w:rsidR="00846448" w:rsidRPr="002907BD">
        <w:rPr>
          <w:rFonts w:hint="eastAsia"/>
          <w:sz w:val="20"/>
          <w:szCs w:val="20"/>
        </w:rPr>
        <w:t>素朴な意味での実在性の意義を擁護</w:t>
      </w:r>
      <w:r w:rsidR="00DC04A2" w:rsidRPr="002907BD">
        <w:rPr>
          <w:rFonts w:hint="eastAsia"/>
          <w:sz w:val="20"/>
          <w:szCs w:val="20"/>
        </w:rPr>
        <w:t>せん</w:t>
      </w:r>
      <w:r w:rsidR="00846448" w:rsidRPr="002907BD">
        <w:rPr>
          <w:rFonts w:hint="eastAsia"/>
          <w:sz w:val="20"/>
          <w:szCs w:val="20"/>
        </w:rPr>
        <w:t>とした。</w:t>
      </w:r>
      <w:r w:rsidR="00167815" w:rsidRPr="002907BD">
        <w:rPr>
          <w:rFonts w:hint="eastAsia"/>
          <w:sz w:val="20"/>
          <w:szCs w:val="20"/>
        </w:rPr>
        <w:t>実在を懐疑しているばかりでは前進しようがないからです。</w:t>
      </w:r>
    </w:p>
    <w:p w14:paraId="6BCDE0C9" w14:textId="54357E2C" w:rsidR="006E348C" w:rsidRPr="002907BD" w:rsidRDefault="006E348C">
      <w:pPr>
        <w:rPr>
          <w:sz w:val="20"/>
          <w:szCs w:val="20"/>
        </w:rPr>
      </w:pPr>
    </w:p>
    <w:p w14:paraId="23364144" w14:textId="715142C2" w:rsidR="006E348C" w:rsidRPr="002907BD" w:rsidRDefault="006E348C">
      <w:pPr>
        <w:rPr>
          <w:sz w:val="20"/>
          <w:szCs w:val="20"/>
        </w:rPr>
      </w:pPr>
      <w:r w:rsidRPr="002907BD">
        <w:rPr>
          <w:rFonts w:hint="eastAsia"/>
          <w:sz w:val="20"/>
          <w:szCs w:val="20"/>
        </w:rPr>
        <w:t>ライプニッツ自身が「窓のない部屋」という比喩を持ち出すので、却ってモナドはアトム的なものと見なされてしまう。横に広がる場所を一所に集約する此処、縦に繋がる時間を一時に集約する現在を想定すると、どうしても立体的なアトム状になる。</w:t>
      </w:r>
    </w:p>
    <w:p w14:paraId="557AF513" w14:textId="6918C99E" w:rsidR="006E348C" w:rsidRPr="002907BD" w:rsidRDefault="006E348C">
      <w:pPr>
        <w:rPr>
          <w:sz w:val="20"/>
          <w:szCs w:val="20"/>
        </w:rPr>
      </w:pPr>
    </w:p>
    <w:p w14:paraId="76FBABEE" w14:textId="5061EA3A" w:rsidR="006E348C" w:rsidRPr="002907BD" w:rsidRDefault="006E348C">
      <w:pPr>
        <w:rPr>
          <w:sz w:val="20"/>
          <w:szCs w:val="20"/>
        </w:rPr>
      </w:pPr>
      <w:r w:rsidRPr="002907BD">
        <w:rPr>
          <w:rFonts w:hint="eastAsia"/>
          <w:sz w:val="20"/>
          <w:szCs w:val="20"/>
        </w:rPr>
        <w:t>立体すなわち実体</w:t>
      </w:r>
      <w:r w:rsidR="00DC04A2" w:rsidRPr="002907BD">
        <w:rPr>
          <w:rFonts w:hint="eastAsia"/>
          <w:sz w:val="20"/>
          <w:szCs w:val="20"/>
        </w:rPr>
        <w:t>です</w:t>
      </w:r>
      <w:r w:rsidRPr="002907BD">
        <w:rPr>
          <w:rFonts w:hint="eastAsia"/>
          <w:sz w:val="20"/>
          <w:szCs w:val="20"/>
        </w:rPr>
        <w:t>が、むしろモナドはそれとは逆のことを言おうとしている。すべての場所であると同時に、いかなる場所でもなく、すべての時間であると同時に、いかなる時間でもない。そ</w:t>
      </w:r>
      <w:r w:rsidR="00925EE0" w:rsidRPr="002907BD">
        <w:rPr>
          <w:rFonts w:hint="eastAsia"/>
          <w:sz w:val="20"/>
          <w:szCs w:val="20"/>
        </w:rPr>
        <w:t>こで</w:t>
      </w:r>
      <w:r w:rsidRPr="002907BD">
        <w:rPr>
          <w:rFonts w:hint="eastAsia"/>
          <w:sz w:val="20"/>
          <w:szCs w:val="20"/>
        </w:rPr>
        <w:t>は一切の逆説が収斂され、それが外に反射される、あたかもプリズムのごとき命題</w:t>
      </w:r>
      <w:r w:rsidR="00A36CF1" w:rsidRPr="002907BD">
        <w:rPr>
          <w:rFonts w:hint="eastAsia"/>
          <w:sz w:val="20"/>
          <w:szCs w:val="20"/>
        </w:rPr>
        <w:t>の場がモナド</w:t>
      </w:r>
      <w:r w:rsidRPr="002907BD">
        <w:rPr>
          <w:rFonts w:hint="eastAsia"/>
          <w:sz w:val="20"/>
          <w:szCs w:val="20"/>
        </w:rPr>
        <w:t>で</w:t>
      </w:r>
      <w:r w:rsidR="00DC04A2" w:rsidRPr="002907BD">
        <w:rPr>
          <w:rFonts w:hint="eastAsia"/>
          <w:sz w:val="20"/>
          <w:szCs w:val="20"/>
        </w:rPr>
        <w:t>す</w:t>
      </w:r>
      <w:r w:rsidRPr="002907BD">
        <w:rPr>
          <w:rFonts w:hint="eastAsia"/>
          <w:sz w:val="20"/>
          <w:szCs w:val="20"/>
        </w:rPr>
        <w:t>。</w:t>
      </w:r>
    </w:p>
    <w:p w14:paraId="6C6F3152" w14:textId="668B794C" w:rsidR="006E348C" w:rsidRDefault="006E348C">
      <w:pPr>
        <w:rPr>
          <w:sz w:val="20"/>
          <w:szCs w:val="20"/>
        </w:rPr>
      </w:pPr>
    </w:p>
    <w:p w14:paraId="0FB93B71" w14:textId="06A6E745" w:rsidR="00F97D54" w:rsidRDefault="00F97D54">
      <w:pPr>
        <w:rPr>
          <w:sz w:val="20"/>
          <w:szCs w:val="20"/>
        </w:rPr>
      </w:pPr>
      <w:r>
        <w:rPr>
          <w:rFonts w:hint="eastAsia"/>
          <w:sz w:val="20"/>
          <w:szCs w:val="20"/>
        </w:rPr>
        <w:t xml:space="preserve">＊＊ </w:t>
      </w:r>
      <w:r w:rsidR="00B96628">
        <w:rPr>
          <w:rFonts w:hint="eastAsia"/>
          <w:sz w:val="20"/>
          <w:szCs w:val="20"/>
        </w:rPr>
        <w:t>ライプニッツと</w:t>
      </w:r>
      <w:r>
        <w:rPr>
          <w:rFonts w:hint="eastAsia"/>
          <w:sz w:val="20"/>
          <w:szCs w:val="20"/>
        </w:rPr>
        <w:t>インドラの網</w:t>
      </w:r>
    </w:p>
    <w:p w14:paraId="1E8BDC9D" w14:textId="77777777" w:rsidR="00F97D54" w:rsidRPr="002907BD" w:rsidRDefault="00F97D54">
      <w:pPr>
        <w:rPr>
          <w:sz w:val="20"/>
          <w:szCs w:val="20"/>
        </w:rPr>
      </w:pPr>
    </w:p>
    <w:p w14:paraId="2411CD50" w14:textId="17D33EEF" w:rsidR="00ED58B1" w:rsidRPr="002907BD" w:rsidRDefault="00761248" w:rsidP="00ED58B1">
      <w:pPr>
        <w:rPr>
          <w:sz w:val="20"/>
          <w:szCs w:val="20"/>
        </w:rPr>
      </w:pPr>
      <w:r>
        <w:rPr>
          <w:rFonts w:hint="eastAsia"/>
          <w:sz w:val="20"/>
          <w:szCs w:val="20"/>
        </w:rPr>
        <w:t>そんなライプニッツのシステムと、</w:t>
      </w:r>
      <w:r w:rsidR="006E348C" w:rsidRPr="002907BD">
        <w:rPr>
          <w:rFonts w:hint="eastAsia"/>
          <w:sz w:val="20"/>
          <w:szCs w:val="20"/>
        </w:rPr>
        <w:t>華厳経</w:t>
      </w:r>
      <w:r>
        <w:rPr>
          <w:rFonts w:hint="eastAsia"/>
          <w:sz w:val="20"/>
          <w:szCs w:val="20"/>
        </w:rPr>
        <w:t>の</w:t>
      </w:r>
      <w:r w:rsidR="007134FF" w:rsidRPr="002907BD">
        <w:rPr>
          <w:rFonts w:hint="eastAsia"/>
          <w:sz w:val="20"/>
          <w:szCs w:val="20"/>
        </w:rPr>
        <w:t>「インドラの網」</w:t>
      </w:r>
      <w:r w:rsidR="002D5DCF" w:rsidRPr="002907BD">
        <w:rPr>
          <w:rFonts w:hint="eastAsia"/>
          <w:sz w:val="20"/>
          <w:szCs w:val="20"/>
        </w:rPr>
        <w:t>という</w:t>
      </w:r>
      <w:r>
        <w:rPr>
          <w:rFonts w:hint="eastAsia"/>
          <w:sz w:val="20"/>
          <w:szCs w:val="20"/>
        </w:rPr>
        <w:t>世界</w:t>
      </w:r>
      <w:r w:rsidR="002D5DCF" w:rsidRPr="002907BD">
        <w:rPr>
          <w:rFonts w:hint="eastAsia"/>
          <w:sz w:val="20"/>
          <w:szCs w:val="20"/>
        </w:rPr>
        <w:t>モデルが</w:t>
      </w:r>
      <w:r>
        <w:rPr>
          <w:rFonts w:hint="eastAsia"/>
          <w:sz w:val="20"/>
          <w:szCs w:val="20"/>
        </w:rPr>
        <w:t>似ている</w:t>
      </w:r>
      <w:r w:rsidR="003E6D19">
        <w:rPr>
          <w:rFonts w:hint="eastAsia"/>
          <w:sz w:val="20"/>
          <w:szCs w:val="20"/>
        </w:rPr>
        <w:t>と、かつてのフォロワーさんに指摘されたのでした。</w:t>
      </w:r>
      <w:r w:rsidR="001672AF" w:rsidRPr="002907BD">
        <w:rPr>
          <w:rFonts w:hint="eastAsia"/>
          <w:sz w:val="20"/>
          <w:szCs w:val="20"/>
        </w:rPr>
        <w:t>『</w:t>
      </w:r>
      <w:r w:rsidR="00ED58B1" w:rsidRPr="002907BD">
        <w:rPr>
          <w:rFonts w:hint="eastAsia"/>
          <w:sz w:val="20"/>
          <w:szCs w:val="20"/>
        </w:rPr>
        <w:t>ブリタニカ国際大百科事典</w:t>
      </w:r>
      <w:r w:rsidR="001672AF" w:rsidRPr="002907BD">
        <w:rPr>
          <w:rFonts w:hint="eastAsia"/>
          <w:sz w:val="20"/>
          <w:szCs w:val="20"/>
        </w:rPr>
        <w:t>』にはこうあります。</w:t>
      </w:r>
    </w:p>
    <w:p w14:paraId="7A9D7BC4" w14:textId="77777777" w:rsidR="00C278D0" w:rsidRPr="002907BD" w:rsidRDefault="00C278D0" w:rsidP="00ED58B1">
      <w:pPr>
        <w:rPr>
          <w:sz w:val="20"/>
          <w:szCs w:val="20"/>
        </w:rPr>
      </w:pPr>
    </w:p>
    <w:p w14:paraId="1C98257D" w14:textId="6FBFE2BB" w:rsidR="001672AF" w:rsidRPr="002907BD" w:rsidRDefault="00C278D0" w:rsidP="00ED58B1">
      <w:pPr>
        <w:rPr>
          <w:sz w:val="20"/>
          <w:szCs w:val="20"/>
        </w:rPr>
      </w:pPr>
      <w:r w:rsidRPr="002907BD">
        <w:rPr>
          <w:rFonts w:hint="eastAsia"/>
          <w:sz w:val="20"/>
          <w:szCs w:val="20"/>
        </w:rPr>
        <w:t>＞＞＞＞＞＞＞＞＞＞＞＞＞＞＞＞＞＞＞</w:t>
      </w:r>
    </w:p>
    <w:p w14:paraId="59FE33F4" w14:textId="77777777" w:rsidR="00ED58B1" w:rsidRPr="002907BD" w:rsidRDefault="00ED58B1" w:rsidP="00ED58B1">
      <w:pPr>
        <w:rPr>
          <w:sz w:val="20"/>
          <w:szCs w:val="20"/>
        </w:rPr>
      </w:pPr>
      <w:r w:rsidRPr="002907BD">
        <w:rPr>
          <w:rFonts w:hint="eastAsia"/>
          <w:sz w:val="20"/>
          <w:szCs w:val="20"/>
        </w:rPr>
        <w:t>「因陀羅網（いんだらもう）」</w:t>
      </w:r>
      <w:r w:rsidRPr="002907BD">
        <w:rPr>
          <w:sz w:val="20"/>
          <w:szCs w:val="20"/>
        </w:rPr>
        <w:t>indrajāla</w:t>
      </w:r>
    </w:p>
    <w:p w14:paraId="4E02EE8E" w14:textId="081BF2D5" w:rsidR="00ED58B1" w:rsidRPr="002907BD" w:rsidRDefault="00ED58B1" w:rsidP="00ED58B1">
      <w:pPr>
        <w:rPr>
          <w:sz w:val="20"/>
          <w:szCs w:val="20"/>
        </w:rPr>
      </w:pPr>
      <w:r w:rsidRPr="002907BD">
        <w:rPr>
          <w:rFonts w:hint="eastAsia"/>
          <w:sz w:val="20"/>
          <w:szCs w:val="20"/>
        </w:rPr>
        <w:t>インドラ神の網。インドで一般に魔術の所産の意。華厳仏教ではインドラ神の宮殿にある網で，結び目に宝玉がつけられ，宝玉同士が互いに映じ合い，それが無限に映じるとして，重重無尽の理論に用いられる。帝網</w:t>
      </w:r>
      <w:r w:rsidRPr="002907BD">
        <w:rPr>
          <w:sz w:val="20"/>
          <w:szCs w:val="20"/>
        </w:rPr>
        <w:t xml:space="preserve"> (たいもう) とも。</w:t>
      </w:r>
    </w:p>
    <w:p w14:paraId="05772ABC" w14:textId="7BFDBF93" w:rsidR="00ED58B1" w:rsidRPr="002907BD" w:rsidRDefault="00C278D0">
      <w:pPr>
        <w:rPr>
          <w:sz w:val="20"/>
          <w:szCs w:val="20"/>
        </w:rPr>
      </w:pPr>
      <w:r w:rsidRPr="002907BD">
        <w:rPr>
          <w:rFonts w:hint="eastAsia"/>
          <w:sz w:val="20"/>
          <w:szCs w:val="20"/>
        </w:rPr>
        <w:t>＞＞＞＞＞＞＞＞＞＞＞＞＞＞＞＞＞＞＞＞</w:t>
      </w:r>
    </w:p>
    <w:p w14:paraId="61FFDF2F" w14:textId="77777777" w:rsidR="00C278D0" w:rsidRPr="002907BD" w:rsidRDefault="00C278D0">
      <w:pPr>
        <w:rPr>
          <w:sz w:val="20"/>
          <w:szCs w:val="20"/>
        </w:rPr>
      </w:pPr>
    </w:p>
    <w:p w14:paraId="120F23CB" w14:textId="0C20AF25" w:rsidR="00CD1C69" w:rsidRPr="002907BD" w:rsidRDefault="001672AF" w:rsidP="00CD1C69">
      <w:pPr>
        <w:rPr>
          <w:sz w:val="20"/>
          <w:szCs w:val="20"/>
        </w:rPr>
      </w:pPr>
      <w:r w:rsidRPr="002907BD">
        <w:rPr>
          <w:rFonts w:hint="eastAsia"/>
          <w:sz w:val="20"/>
          <w:szCs w:val="20"/>
        </w:rPr>
        <w:lastRenderedPageBreak/>
        <w:t>『</w:t>
      </w:r>
      <w:r w:rsidR="00CD1C69" w:rsidRPr="002907BD">
        <w:rPr>
          <w:rFonts w:hint="eastAsia"/>
          <w:sz w:val="20"/>
          <w:szCs w:val="20"/>
        </w:rPr>
        <w:t>精選版</w:t>
      </w:r>
      <w:r w:rsidR="00CD1C69" w:rsidRPr="002907BD">
        <w:rPr>
          <w:sz w:val="20"/>
          <w:szCs w:val="20"/>
        </w:rPr>
        <w:t xml:space="preserve"> 日本国語大辞典</w:t>
      </w:r>
      <w:r w:rsidRPr="002907BD">
        <w:rPr>
          <w:rFonts w:hint="eastAsia"/>
          <w:sz w:val="20"/>
          <w:szCs w:val="20"/>
        </w:rPr>
        <w:t>』で</w:t>
      </w:r>
      <w:r w:rsidR="00CD1C69" w:rsidRPr="002907BD">
        <w:rPr>
          <w:sz w:val="20"/>
          <w:szCs w:val="20"/>
        </w:rPr>
        <w:t>「因陀羅網」</w:t>
      </w:r>
      <w:r w:rsidRPr="002907BD">
        <w:rPr>
          <w:rFonts w:hint="eastAsia"/>
          <w:sz w:val="20"/>
          <w:szCs w:val="20"/>
        </w:rPr>
        <w:t>は以下のように説明される。</w:t>
      </w:r>
    </w:p>
    <w:p w14:paraId="241D188D" w14:textId="3021ECA3" w:rsidR="001672AF" w:rsidRPr="002907BD" w:rsidRDefault="001672AF" w:rsidP="00CD1C69">
      <w:pPr>
        <w:rPr>
          <w:sz w:val="20"/>
          <w:szCs w:val="20"/>
        </w:rPr>
      </w:pPr>
    </w:p>
    <w:p w14:paraId="207FE589" w14:textId="1389A57C" w:rsidR="00C278D0" w:rsidRPr="002907BD" w:rsidRDefault="00C278D0" w:rsidP="00CD1C69">
      <w:pPr>
        <w:rPr>
          <w:sz w:val="20"/>
          <w:szCs w:val="20"/>
        </w:rPr>
      </w:pPr>
      <w:r w:rsidRPr="002907BD">
        <w:rPr>
          <w:rFonts w:hint="eastAsia"/>
          <w:sz w:val="20"/>
          <w:szCs w:val="20"/>
        </w:rPr>
        <w:t>＞＞＞＞＞＞＞＞＞＞＞＞＞＞＞＞＞＞＞＞＞＞＞＞＞＞＞＞＞＞＞＞</w:t>
      </w:r>
    </w:p>
    <w:p w14:paraId="2A5BB1AE" w14:textId="77777777" w:rsidR="00680AEC" w:rsidRPr="002907BD" w:rsidRDefault="00CD1C69" w:rsidP="00680AEC">
      <w:pPr>
        <w:rPr>
          <w:sz w:val="20"/>
          <w:szCs w:val="20"/>
        </w:rPr>
      </w:pPr>
      <w:r w:rsidRPr="002907BD">
        <w:rPr>
          <w:rFonts w:hint="eastAsia"/>
          <w:sz w:val="20"/>
          <w:szCs w:val="20"/>
        </w:rPr>
        <w:t>因陀羅（帝釈天）が住む宮殿を飾る網。</w:t>
      </w:r>
      <w:bookmarkStart w:id="0" w:name="_Hlk78877983"/>
      <w:r w:rsidRPr="002907BD">
        <w:rPr>
          <w:rFonts w:hint="eastAsia"/>
          <w:sz w:val="20"/>
          <w:szCs w:val="20"/>
        </w:rPr>
        <w:t>無数の結び目の一つ一つに宝珠があり、互いに映じ合って、映じた宝珠が更にまた互いに映じ合うとされるところから、世間の全存在は各々関係しながら、しかも互いに障害となることなく存在していることにたとえる。</w:t>
      </w:r>
      <w:bookmarkEnd w:id="0"/>
      <w:r w:rsidR="00680AEC" w:rsidRPr="002907BD">
        <w:rPr>
          <w:rFonts w:hint="eastAsia"/>
          <w:sz w:val="20"/>
          <w:szCs w:val="20"/>
        </w:rPr>
        <w:t>ことに、華厳宗では諸法の重々無尽であることを、また、真言宗では諸法の円融無碍であることを、これで説明する。帝網。因陀羅珠網</w:t>
      </w:r>
      <w:r w:rsidR="00680AEC" w:rsidRPr="002907BD">
        <w:rPr>
          <w:sz w:val="20"/>
          <w:szCs w:val="20"/>
        </w:rPr>
        <w:t>(いんだらじゅもう)。</w:t>
      </w:r>
    </w:p>
    <w:p w14:paraId="634175F5" w14:textId="1ABC1A95" w:rsidR="00CD1C69" w:rsidRPr="002907BD" w:rsidRDefault="00680AEC" w:rsidP="00680AEC">
      <w:pPr>
        <w:rPr>
          <w:sz w:val="20"/>
          <w:szCs w:val="20"/>
        </w:rPr>
      </w:pPr>
      <w:r w:rsidRPr="002907BD">
        <w:rPr>
          <w:rFonts w:hint="eastAsia"/>
          <w:sz w:val="20"/>
          <w:szCs w:val="20"/>
        </w:rPr>
        <w:t>※譬喩尽（</w:t>
      </w:r>
      <w:r w:rsidRPr="002907BD">
        <w:rPr>
          <w:sz w:val="20"/>
          <w:szCs w:val="20"/>
        </w:rPr>
        <w:t>1786）一「因多羅網(インダラマウ)梵語」 〔華厳五教章‐一〕</w:t>
      </w:r>
    </w:p>
    <w:p w14:paraId="098D07E6" w14:textId="594E2343" w:rsidR="007134FF" w:rsidRPr="002907BD" w:rsidRDefault="00C278D0">
      <w:pPr>
        <w:rPr>
          <w:sz w:val="20"/>
          <w:szCs w:val="20"/>
        </w:rPr>
      </w:pPr>
      <w:r w:rsidRPr="002907BD">
        <w:rPr>
          <w:rFonts w:hint="eastAsia"/>
          <w:sz w:val="20"/>
          <w:szCs w:val="20"/>
        </w:rPr>
        <w:t>＞＞＞＞＞＞＞＞＞＞＞＞＞＞＞＞＞＞＞＞＞＞＞＞＞＞＞＞＞＞＞＞＞</w:t>
      </w:r>
    </w:p>
    <w:p w14:paraId="2BD232B0" w14:textId="10185256" w:rsidR="00C278D0" w:rsidRPr="002907BD" w:rsidRDefault="00C278D0">
      <w:pPr>
        <w:rPr>
          <w:sz w:val="20"/>
          <w:szCs w:val="20"/>
        </w:rPr>
      </w:pPr>
    </w:p>
    <w:p w14:paraId="101B6345" w14:textId="156DD4AB" w:rsidR="007F0CA3" w:rsidRPr="002907BD" w:rsidRDefault="00614FCE">
      <w:pPr>
        <w:rPr>
          <w:sz w:val="20"/>
          <w:szCs w:val="20"/>
        </w:rPr>
      </w:pPr>
      <w:r w:rsidRPr="002907BD">
        <w:rPr>
          <w:rFonts w:hint="eastAsia"/>
          <w:sz w:val="20"/>
          <w:szCs w:val="20"/>
        </w:rPr>
        <w:t>注</w:t>
      </w:r>
      <w:r w:rsidR="0066101C">
        <w:rPr>
          <w:rFonts w:hint="eastAsia"/>
          <w:sz w:val="20"/>
          <w:szCs w:val="20"/>
        </w:rPr>
        <w:t>目</w:t>
      </w:r>
      <w:r w:rsidRPr="002907BD">
        <w:rPr>
          <w:rFonts w:hint="eastAsia"/>
          <w:sz w:val="20"/>
          <w:szCs w:val="20"/>
        </w:rPr>
        <w:t>すべきは</w:t>
      </w:r>
      <w:r w:rsidR="001972BB">
        <w:rPr>
          <w:rFonts w:hint="eastAsia"/>
          <w:sz w:val="20"/>
          <w:szCs w:val="20"/>
        </w:rPr>
        <w:t>、こ</w:t>
      </w:r>
      <w:r w:rsidRPr="002907BD">
        <w:rPr>
          <w:rFonts w:hint="eastAsia"/>
          <w:sz w:val="20"/>
          <w:szCs w:val="20"/>
        </w:rPr>
        <w:t>の個所です。</w:t>
      </w:r>
      <w:r w:rsidR="007F0CA3" w:rsidRPr="002907BD">
        <w:rPr>
          <w:rFonts w:hint="eastAsia"/>
          <w:sz w:val="20"/>
          <w:szCs w:val="20"/>
        </w:rPr>
        <w:t>「無数の結び目の一つ一つに宝珠があり、互いに映じ合って、映じた宝珠が更にまた互いに映じ合うとされるところから、</w:t>
      </w:r>
      <w:bookmarkStart w:id="1" w:name="_Hlk78878209"/>
      <w:r w:rsidR="007F0CA3" w:rsidRPr="002907BD">
        <w:rPr>
          <w:rFonts w:hint="eastAsia"/>
          <w:sz w:val="20"/>
          <w:szCs w:val="20"/>
        </w:rPr>
        <w:t>世間の全存在は各々関係しながら、しかも互いに障害となることなく存在している</w:t>
      </w:r>
      <w:bookmarkEnd w:id="1"/>
      <w:r w:rsidR="007F0CA3" w:rsidRPr="002907BD">
        <w:rPr>
          <w:rFonts w:hint="eastAsia"/>
          <w:sz w:val="20"/>
          <w:szCs w:val="20"/>
        </w:rPr>
        <w:t>ことにたとえる」</w:t>
      </w:r>
      <w:r w:rsidR="00EB3379" w:rsidRPr="002907BD">
        <w:rPr>
          <w:rFonts w:hint="eastAsia"/>
          <w:sz w:val="20"/>
          <w:szCs w:val="20"/>
        </w:rPr>
        <w:t>。</w:t>
      </w:r>
    </w:p>
    <w:p w14:paraId="34CFC36A" w14:textId="77777777" w:rsidR="007F0CA3" w:rsidRPr="002907BD" w:rsidRDefault="007F0CA3">
      <w:pPr>
        <w:rPr>
          <w:sz w:val="20"/>
          <w:szCs w:val="20"/>
        </w:rPr>
      </w:pPr>
    </w:p>
    <w:p w14:paraId="7A742578" w14:textId="37DFBB78" w:rsidR="006E348C" w:rsidRPr="002907BD" w:rsidRDefault="006E348C">
      <w:pPr>
        <w:rPr>
          <w:sz w:val="20"/>
          <w:szCs w:val="20"/>
        </w:rPr>
      </w:pPr>
      <w:r w:rsidRPr="002907BD">
        <w:rPr>
          <w:rFonts w:hint="eastAsia"/>
          <w:sz w:val="20"/>
          <w:szCs w:val="20"/>
        </w:rPr>
        <w:t>空海</w:t>
      </w:r>
      <w:r w:rsidR="00557C83" w:rsidRPr="002907BD">
        <w:rPr>
          <w:rFonts w:hint="eastAsia"/>
          <w:sz w:val="20"/>
          <w:szCs w:val="20"/>
        </w:rPr>
        <w:t>も</w:t>
      </w:r>
      <w:bookmarkStart w:id="2" w:name="_Hlk78959328"/>
      <w:r w:rsidRPr="002907BD">
        <w:rPr>
          <w:rFonts w:hint="eastAsia"/>
          <w:sz w:val="20"/>
          <w:szCs w:val="20"/>
        </w:rPr>
        <w:t>『十住心論』</w:t>
      </w:r>
      <w:bookmarkEnd w:id="2"/>
      <w:r w:rsidRPr="002907BD">
        <w:rPr>
          <w:rFonts w:hint="eastAsia"/>
          <w:sz w:val="20"/>
          <w:szCs w:val="20"/>
        </w:rPr>
        <w:t>で</w:t>
      </w:r>
      <w:r w:rsidR="00EB3379" w:rsidRPr="002907BD">
        <w:rPr>
          <w:rFonts w:hint="eastAsia"/>
          <w:sz w:val="20"/>
          <w:szCs w:val="20"/>
        </w:rPr>
        <w:t>因陀羅網</w:t>
      </w:r>
      <w:r w:rsidRPr="002907BD">
        <w:rPr>
          <w:rFonts w:hint="eastAsia"/>
          <w:sz w:val="20"/>
          <w:szCs w:val="20"/>
        </w:rPr>
        <w:t>を検討</w:t>
      </w:r>
      <w:r w:rsidR="00DC04A2" w:rsidRPr="002907BD">
        <w:rPr>
          <w:rFonts w:hint="eastAsia"/>
          <w:sz w:val="20"/>
          <w:szCs w:val="20"/>
        </w:rPr>
        <w:t>しています</w:t>
      </w:r>
      <w:r w:rsidRPr="002907BD">
        <w:rPr>
          <w:rFonts w:hint="eastAsia"/>
          <w:sz w:val="20"/>
          <w:szCs w:val="20"/>
        </w:rPr>
        <w:t>。１つの宝珠は全ての宝珠を同時に映す。一切世界が１つの宝珠の内に見られる。三千世界は１つの宝珠に収斂されると同時に、１つの宝珠から三千世界が投影される。世界はそんな網目状をしている</w:t>
      </w:r>
      <w:r w:rsidR="000B6308" w:rsidRPr="002907BD">
        <w:rPr>
          <w:rFonts w:hint="eastAsia"/>
          <w:sz w:val="20"/>
          <w:szCs w:val="20"/>
        </w:rPr>
        <w:t>と空海は見なす。</w:t>
      </w:r>
      <w:r w:rsidR="003876EC">
        <w:rPr>
          <w:rFonts w:hint="eastAsia"/>
          <w:sz w:val="20"/>
          <w:szCs w:val="20"/>
        </w:rPr>
        <w:t>これは</w:t>
      </w:r>
      <w:r w:rsidR="000B6308" w:rsidRPr="002907BD">
        <w:rPr>
          <w:rFonts w:hint="eastAsia"/>
          <w:sz w:val="20"/>
          <w:szCs w:val="20"/>
        </w:rPr>
        <w:t>真言密教の根底にある発想と言えます</w:t>
      </w:r>
      <w:r w:rsidRPr="002907BD">
        <w:rPr>
          <w:rFonts w:hint="eastAsia"/>
          <w:sz w:val="20"/>
          <w:szCs w:val="20"/>
        </w:rPr>
        <w:t>。</w:t>
      </w:r>
    </w:p>
    <w:p w14:paraId="58FB4B96" w14:textId="3B8FB0C7" w:rsidR="006E348C" w:rsidRPr="002907BD" w:rsidRDefault="006E348C">
      <w:pPr>
        <w:rPr>
          <w:sz w:val="20"/>
          <w:szCs w:val="20"/>
        </w:rPr>
      </w:pPr>
    </w:p>
    <w:p w14:paraId="127DA2BB" w14:textId="3F1BEFEF" w:rsidR="006E348C" w:rsidRPr="002907BD" w:rsidRDefault="006E348C">
      <w:pPr>
        <w:rPr>
          <w:sz w:val="20"/>
          <w:szCs w:val="20"/>
        </w:rPr>
      </w:pPr>
      <w:r w:rsidRPr="002907BD">
        <w:rPr>
          <w:rFonts w:hint="eastAsia"/>
          <w:sz w:val="20"/>
          <w:szCs w:val="20"/>
        </w:rPr>
        <w:t>いいかえれば世界は無数無限のネットワークである。</w:t>
      </w:r>
      <w:r w:rsidR="00AD1BDC">
        <w:rPr>
          <w:rFonts w:hint="eastAsia"/>
          <w:sz w:val="20"/>
          <w:szCs w:val="20"/>
        </w:rPr>
        <w:t>これは</w:t>
      </w:r>
      <w:r w:rsidRPr="002907BD">
        <w:rPr>
          <w:rFonts w:hint="eastAsia"/>
          <w:sz w:val="20"/>
          <w:szCs w:val="20"/>
        </w:rPr>
        <w:t>縦横に張られたクモの巣</w:t>
      </w:r>
      <w:r w:rsidR="00414220" w:rsidRPr="002907BD">
        <w:rPr>
          <w:rFonts w:hint="eastAsia"/>
          <w:sz w:val="20"/>
          <w:szCs w:val="20"/>
        </w:rPr>
        <w:t>のように見なされる</w:t>
      </w:r>
      <w:r w:rsidRPr="002907BD">
        <w:rPr>
          <w:rFonts w:hint="eastAsia"/>
          <w:sz w:val="20"/>
          <w:szCs w:val="20"/>
        </w:rPr>
        <w:t>。この意味で、世界は</w:t>
      </w:r>
      <w:r w:rsidR="0066101C">
        <w:rPr>
          <w:rFonts w:hint="eastAsia"/>
          <w:sz w:val="20"/>
          <w:szCs w:val="20"/>
        </w:rPr>
        <w:t>《</w:t>
      </w:r>
      <w:r w:rsidR="0066101C" w:rsidRPr="002907BD">
        <w:rPr>
          <w:rFonts w:hint="eastAsia"/>
          <w:sz w:val="20"/>
          <w:szCs w:val="20"/>
        </w:rPr>
        <w:t>知識</w:t>
      </w:r>
      <w:r w:rsidR="0066101C">
        <w:rPr>
          <w:rFonts w:hint="eastAsia"/>
          <w:sz w:val="20"/>
          <w:szCs w:val="20"/>
        </w:rPr>
        <w:t>》</w:t>
      </w:r>
      <w:r w:rsidRPr="002907BD">
        <w:rPr>
          <w:rFonts w:hint="eastAsia"/>
          <w:sz w:val="20"/>
          <w:szCs w:val="20"/>
        </w:rPr>
        <w:t>である。この</w:t>
      </w:r>
      <w:r w:rsidR="008F713D" w:rsidRPr="002907BD">
        <w:rPr>
          <w:rFonts w:hint="eastAsia"/>
          <w:sz w:val="20"/>
          <w:szCs w:val="20"/>
        </w:rPr>
        <w:t>点に思い至った</w:t>
      </w:r>
      <w:r w:rsidRPr="002907BD">
        <w:rPr>
          <w:rFonts w:hint="eastAsia"/>
          <w:sz w:val="20"/>
          <w:szCs w:val="20"/>
        </w:rPr>
        <w:t>ライプニッツは、縦横自在に自らの知識のネットワークを</w:t>
      </w:r>
      <w:r w:rsidR="00DB5459" w:rsidRPr="002907BD">
        <w:rPr>
          <w:rFonts w:hint="eastAsia"/>
          <w:sz w:val="20"/>
          <w:szCs w:val="20"/>
        </w:rPr>
        <w:t>拡張</w:t>
      </w:r>
      <w:r w:rsidRPr="002907BD">
        <w:rPr>
          <w:rFonts w:hint="eastAsia"/>
          <w:sz w:val="20"/>
          <w:szCs w:val="20"/>
        </w:rPr>
        <w:t>し続けた。かれの世界は文字で書かれた曼荼羅</w:t>
      </w:r>
      <w:r w:rsidR="00DB5459" w:rsidRPr="002907BD">
        <w:rPr>
          <w:rFonts w:hint="eastAsia"/>
          <w:sz w:val="20"/>
          <w:szCs w:val="20"/>
        </w:rPr>
        <w:t>のようなものです</w:t>
      </w:r>
      <w:r w:rsidRPr="002907BD">
        <w:rPr>
          <w:rFonts w:hint="eastAsia"/>
          <w:sz w:val="20"/>
          <w:szCs w:val="20"/>
        </w:rPr>
        <w:t>。</w:t>
      </w:r>
      <w:r w:rsidR="003A33CB">
        <w:rPr>
          <w:rFonts w:hint="eastAsia"/>
          <w:sz w:val="20"/>
          <w:szCs w:val="20"/>
        </w:rPr>
        <w:t>差異を孕みながら反復をつづける。</w:t>
      </w:r>
    </w:p>
    <w:p w14:paraId="4B8EC21D" w14:textId="3EB9BD75" w:rsidR="006E348C" w:rsidRPr="002907BD" w:rsidRDefault="006E348C">
      <w:pPr>
        <w:rPr>
          <w:sz w:val="20"/>
          <w:szCs w:val="20"/>
        </w:rPr>
      </w:pPr>
    </w:p>
    <w:p w14:paraId="76A6130F" w14:textId="44D5D827" w:rsidR="006E348C" w:rsidRPr="002907BD" w:rsidRDefault="009377F6">
      <w:pPr>
        <w:rPr>
          <w:sz w:val="20"/>
          <w:szCs w:val="20"/>
        </w:rPr>
      </w:pPr>
      <w:r w:rsidRPr="002907BD">
        <w:rPr>
          <w:rFonts w:hint="eastAsia"/>
          <w:sz w:val="20"/>
          <w:szCs w:val="20"/>
        </w:rPr>
        <w:t>これは</w:t>
      </w:r>
      <w:r w:rsidR="006E348C" w:rsidRPr="002907BD">
        <w:rPr>
          <w:rFonts w:hint="eastAsia"/>
          <w:sz w:val="20"/>
          <w:szCs w:val="20"/>
        </w:rPr>
        <w:t>南方熊楠などと発想が近い</w:t>
      </w:r>
      <w:r w:rsidRPr="002907BD">
        <w:rPr>
          <w:rFonts w:hint="eastAsia"/>
          <w:sz w:val="20"/>
          <w:szCs w:val="20"/>
        </w:rPr>
        <w:t>ように思います</w:t>
      </w:r>
      <w:r w:rsidR="006E348C" w:rsidRPr="002907BD">
        <w:rPr>
          <w:rFonts w:hint="eastAsia"/>
          <w:sz w:val="20"/>
          <w:szCs w:val="20"/>
        </w:rPr>
        <w:t>。</w:t>
      </w:r>
      <w:r w:rsidR="00BE11B0" w:rsidRPr="002907BD">
        <w:rPr>
          <w:rFonts w:hint="eastAsia"/>
          <w:sz w:val="20"/>
          <w:szCs w:val="20"/>
        </w:rPr>
        <w:t>クマグス曼荼羅</w:t>
      </w:r>
      <w:r w:rsidR="00972491">
        <w:rPr>
          <w:rFonts w:hint="eastAsia"/>
          <w:sz w:val="20"/>
          <w:szCs w:val="20"/>
        </w:rPr>
        <w:t>も明らかに大乗仏教の影響下にある。</w:t>
      </w:r>
      <w:r w:rsidR="009413EE" w:rsidRPr="002907BD">
        <w:rPr>
          <w:rFonts w:hint="eastAsia"/>
          <w:sz w:val="20"/>
          <w:szCs w:val="20"/>
        </w:rPr>
        <w:t>そもそも</w:t>
      </w:r>
      <w:r w:rsidR="006E348C" w:rsidRPr="002907BD">
        <w:rPr>
          <w:rFonts w:hint="eastAsia"/>
          <w:sz w:val="20"/>
          <w:szCs w:val="20"/>
        </w:rPr>
        <w:t>ライプニッツは１７世紀最大の東洋学者でもあった。中国の情報は宣教師経由で</w:t>
      </w:r>
      <w:r w:rsidRPr="002907BD">
        <w:rPr>
          <w:rFonts w:hint="eastAsia"/>
          <w:sz w:val="20"/>
          <w:szCs w:val="20"/>
        </w:rPr>
        <w:t>逐一</w:t>
      </w:r>
      <w:r w:rsidR="006E348C" w:rsidRPr="002907BD">
        <w:rPr>
          <w:rFonts w:hint="eastAsia"/>
          <w:sz w:val="20"/>
          <w:szCs w:val="20"/>
        </w:rPr>
        <w:t>ライプニッツに報告され</w:t>
      </w:r>
      <w:r w:rsidRPr="002907BD">
        <w:rPr>
          <w:rFonts w:hint="eastAsia"/>
          <w:sz w:val="20"/>
          <w:szCs w:val="20"/>
        </w:rPr>
        <w:t>てい</w:t>
      </w:r>
      <w:r w:rsidR="006E348C" w:rsidRPr="002907BD">
        <w:rPr>
          <w:rFonts w:hint="eastAsia"/>
          <w:sz w:val="20"/>
          <w:szCs w:val="20"/>
        </w:rPr>
        <w:t>た。</w:t>
      </w:r>
      <w:r w:rsidR="009413EE" w:rsidRPr="002907BD">
        <w:rPr>
          <w:rFonts w:hint="eastAsia"/>
          <w:sz w:val="20"/>
          <w:szCs w:val="20"/>
        </w:rPr>
        <w:t>大乗</w:t>
      </w:r>
      <w:r w:rsidR="006E348C" w:rsidRPr="002907BD">
        <w:rPr>
          <w:rFonts w:hint="eastAsia"/>
          <w:sz w:val="20"/>
          <w:szCs w:val="20"/>
        </w:rPr>
        <w:t>仏教の中に自らの発想と近いものを認め、それをパクった可能性</w:t>
      </w:r>
      <w:r w:rsidRPr="002907BD">
        <w:rPr>
          <w:rFonts w:hint="eastAsia"/>
          <w:sz w:val="20"/>
          <w:szCs w:val="20"/>
        </w:rPr>
        <w:t>は</w:t>
      </w:r>
      <w:r w:rsidR="006E348C" w:rsidRPr="002907BD">
        <w:rPr>
          <w:rFonts w:hint="eastAsia"/>
          <w:sz w:val="20"/>
          <w:szCs w:val="20"/>
        </w:rPr>
        <w:t>捨て切れ</w:t>
      </w:r>
      <w:r w:rsidRPr="002907BD">
        <w:rPr>
          <w:rFonts w:hint="eastAsia"/>
          <w:sz w:val="20"/>
          <w:szCs w:val="20"/>
        </w:rPr>
        <w:t>ません</w:t>
      </w:r>
      <w:r w:rsidR="006E348C" w:rsidRPr="002907BD">
        <w:rPr>
          <w:rFonts w:hint="eastAsia"/>
          <w:sz w:val="20"/>
          <w:szCs w:val="20"/>
        </w:rPr>
        <w:t>。</w:t>
      </w:r>
      <w:r w:rsidR="00354C42" w:rsidRPr="002907BD">
        <w:rPr>
          <w:rFonts w:hint="eastAsia"/>
          <w:sz w:val="20"/>
          <w:szCs w:val="20"/>
        </w:rPr>
        <w:t>というか、多分そうでしょう。</w:t>
      </w:r>
    </w:p>
    <w:p w14:paraId="25C82F5D" w14:textId="0BCDC33B" w:rsidR="006E348C" w:rsidRPr="002907BD" w:rsidRDefault="006E348C">
      <w:pPr>
        <w:rPr>
          <w:sz w:val="20"/>
          <w:szCs w:val="20"/>
        </w:rPr>
      </w:pPr>
    </w:p>
    <w:p w14:paraId="6FC75AA4" w14:textId="02C0DA0A" w:rsidR="006E348C" w:rsidRPr="002907BD" w:rsidRDefault="006E348C">
      <w:pPr>
        <w:rPr>
          <w:sz w:val="20"/>
          <w:szCs w:val="20"/>
        </w:rPr>
      </w:pPr>
      <w:r w:rsidRPr="002907BD">
        <w:rPr>
          <w:rFonts w:hint="eastAsia"/>
          <w:sz w:val="20"/>
          <w:szCs w:val="20"/>
        </w:rPr>
        <w:t>知識には距離もなく時間もない。人類の知識を一所に集約するコンピューター、あるいは「クラウド」を想定するなら、そこでは一切の情報が一瞬に移される、ないし「映される」と言</w:t>
      </w:r>
      <w:r w:rsidR="00983774" w:rsidRPr="002907BD">
        <w:rPr>
          <w:rFonts w:hint="eastAsia"/>
          <w:sz w:val="20"/>
          <w:szCs w:val="20"/>
        </w:rPr>
        <w:t>えます</w:t>
      </w:r>
      <w:r w:rsidRPr="002907BD">
        <w:rPr>
          <w:rFonts w:hint="eastAsia"/>
          <w:sz w:val="20"/>
          <w:szCs w:val="20"/>
        </w:rPr>
        <w:t>。しかるに問題は、世界の本質は本当に知識か？ということ</w:t>
      </w:r>
      <w:r w:rsidR="00983774" w:rsidRPr="002907BD">
        <w:rPr>
          <w:rFonts w:hint="eastAsia"/>
          <w:sz w:val="20"/>
          <w:szCs w:val="20"/>
        </w:rPr>
        <w:t>です</w:t>
      </w:r>
      <w:r w:rsidRPr="002907BD">
        <w:rPr>
          <w:rFonts w:hint="eastAsia"/>
          <w:sz w:val="20"/>
          <w:szCs w:val="20"/>
        </w:rPr>
        <w:t>。</w:t>
      </w:r>
      <w:r w:rsidR="002F00E8" w:rsidRPr="002907BD">
        <w:rPr>
          <w:rFonts w:hint="eastAsia"/>
          <w:sz w:val="20"/>
          <w:szCs w:val="20"/>
        </w:rPr>
        <w:t>知識とはそんな瞬時にして透明に「移される」ものなのか？</w:t>
      </w:r>
      <w:r w:rsidR="005A3469">
        <w:rPr>
          <w:rFonts w:hint="eastAsia"/>
          <w:sz w:val="20"/>
          <w:szCs w:val="20"/>
        </w:rPr>
        <w:t>熊楠の粘菌研究の根底には、そんな深刻な疑念が</w:t>
      </w:r>
      <w:r w:rsidR="00204E96">
        <w:rPr>
          <w:rFonts w:hint="eastAsia"/>
          <w:sz w:val="20"/>
          <w:szCs w:val="20"/>
        </w:rPr>
        <w:t>燻って</w:t>
      </w:r>
      <w:r w:rsidR="005A3469">
        <w:rPr>
          <w:rFonts w:hint="eastAsia"/>
          <w:sz w:val="20"/>
          <w:szCs w:val="20"/>
        </w:rPr>
        <w:t>いたように思われる。</w:t>
      </w:r>
    </w:p>
    <w:p w14:paraId="48764D6B" w14:textId="7D84D4F7" w:rsidR="002F00E8" w:rsidRPr="002907BD" w:rsidRDefault="002F00E8">
      <w:pPr>
        <w:rPr>
          <w:sz w:val="20"/>
          <w:szCs w:val="20"/>
        </w:rPr>
      </w:pPr>
    </w:p>
    <w:p w14:paraId="6BEAF26D" w14:textId="5BFB2754" w:rsidR="002F00E8" w:rsidRPr="002907BD" w:rsidRDefault="004001FF">
      <w:pPr>
        <w:rPr>
          <w:sz w:val="20"/>
          <w:szCs w:val="20"/>
        </w:rPr>
      </w:pPr>
      <w:r w:rsidRPr="002907BD">
        <w:rPr>
          <w:rFonts w:hint="eastAsia"/>
          <w:sz w:val="20"/>
          <w:szCs w:val="20"/>
        </w:rPr>
        <w:lastRenderedPageBreak/>
        <w:t>先に引用した『日本国語大辞典』の引用を思い出して</w:t>
      </w:r>
      <w:r w:rsidR="00421966">
        <w:rPr>
          <w:rFonts w:hint="eastAsia"/>
          <w:sz w:val="20"/>
          <w:szCs w:val="20"/>
        </w:rPr>
        <w:t>くださ</w:t>
      </w:r>
      <w:r w:rsidRPr="002907BD">
        <w:rPr>
          <w:rFonts w:hint="eastAsia"/>
          <w:sz w:val="20"/>
          <w:szCs w:val="20"/>
        </w:rPr>
        <w:t>い。「世間の全存在は各々関係しながら、しかも互いに障害となることなく存在している」とありました。</w:t>
      </w:r>
      <w:r w:rsidR="006D2037" w:rsidRPr="002907BD">
        <w:rPr>
          <w:rFonts w:hint="eastAsia"/>
          <w:sz w:val="20"/>
          <w:szCs w:val="20"/>
        </w:rPr>
        <w:t>華厳においても、真言においても、すべての存在が「互いに障害となることなく」調和を</w:t>
      </w:r>
      <w:r w:rsidR="001B23D3" w:rsidRPr="002907BD">
        <w:rPr>
          <w:rFonts w:hint="eastAsia"/>
          <w:sz w:val="20"/>
          <w:szCs w:val="20"/>
        </w:rPr>
        <w:t>保つ有り様を表現するのにインドラの網の喩えを用いている。</w:t>
      </w:r>
      <w:r w:rsidR="009C6892">
        <w:rPr>
          <w:rFonts w:hint="eastAsia"/>
          <w:sz w:val="20"/>
          <w:szCs w:val="20"/>
        </w:rPr>
        <w:t>一切は調和している。</w:t>
      </w:r>
      <w:r w:rsidR="001B23D3" w:rsidRPr="002907BD">
        <w:rPr>
          <w:rFonts w:hint="eastAsia"/>
          <w:sz w:val="20"/>
          <w:szCs w:val="20"/>
        </w:rPr>
        <w:t>それはライプニッツの</w:t>
      </w:r>
      <w:r w:rsidR="00A22606" w:rsidRPr="002907BD">
        <w:rPr>
          <w:rFonts w:hint="eastAsia"/>
          <w:sz w:val="20"/>
          <w:szCs w:val="20"/>
        </w:rPr>
        <w:t>最善世界のシステムのごときものです。</w:t>
      </w:r>
    </w:p>
    <w:p w14:paraId="540B2F17" w14:textId="4C1A7765" w:rsidR="006E348C" w:rsidRPr="002907BD" w:rsidRDefault="006E348C">
      <w:pPr>
        <w:rPr>
          <w:sz w:val="20"/>
          <w:szCs w:val="20"/>
        </w:rPr>
      </w:pPr>
    </w:p>
    <w:p w14:paraId="2E634911" w14:textId="7522572E" w:rsidR="006E348C" w:rsidRPr="002907BD" w:rsidRDefault="00C32962">
      <w:pPr>
        <w:rPr>
          <w:sz w:val="20"/>
          <w:szCs w:val="20"/>
        </w:rPr>
      </w:pPr>
      <w:r w:rsidRPr="002907BD">
        <w:rPr>
          <w:rFonts w:hint="eastAsia"/>
          <w:sz w:val="20"/>
          <w:szCs w:val="20"/>
        </w:rPr>
        <w:t>そこにおいて</w:t>
      </w:r>
      <w:r w:rsidR="006E348C" w:rsidRPr="002907BD">
        <w:rPr>
          <w:rFonts w:hint="eastAsia"/>
          <w:sz w:val="20"/>
          <w:szCs w:val="20"/>
        </w:rPr>
        <w:t>〈映される〉ものにはベルクソン的な意味での持続がない。交通はあっても交感がない。コミュニケーションには必ず物質性が介在せざるを得ず、そこには障害が、ひいては悪が想定される。情報が透明に伝わることは決してなく、つねに媒介され、ねじ曲げられる。</w:t>
      </w:r>
      <w:r w:rsidR="00624EA7" w:rsidRPr="002907BD">
        <w:rPr>
          <w:rFonts w:hint="eastAsia"/>
          <w:sz w:val="20"/>
          <w:szCs w:val="20"/>
        </w:rPr>
        <w:t>伝言ゲームのように間違いが増幅される。</w:t>
      </w:r>
    </w:p>
    <w:p w14:paraId="16BD64EE" w14:textId="7AD5B023" w:rsidR="006E348C" w:rsidRPr="002907BD" w:rsidRDefault="006E348C">
      <w:pPr>
        <w:rPr>
          <w:sz w:val="20"/>
          <w:szCs w:val="20"/>
        </w:rPr>
      </w:pPr>
    </w:p>
    <w:p w14:paraId="72D318F6" w14:textId="63F178F7" w:rsidR="006E348C" w:rsidRPr="002907BD" w:rsidRDefault="006E348C">
      <w:pPr>
        <w:rPr>
          <w:sz w:val="20"/>
          <w:szCs w:val="20"/>
        </w:rPr>
      </w:pPr>
      <w:r w:rsidRPr="002907BD">
        <w:rPr>
          <w:rFonts w:hint="eastAsia"/>
          <w:sz w:val="20"/>
          <w:szCs w:val="20"/>
        </w:rPr>
        <w:t>情報はつねに歪み、偏差を孕む。連続的であると同時に差異的である。</w:t>
      </w:r>
      <w:r w:rsidR="004242C9" w:rsidRPr="002907BD">
        <w:rPr>
          <w:rFonts w:hint="eastAsia"/>
          <w:sz w:val="20"/>
          <w:szCs w:val="20"/>
        </w:rPr>
        <w:t>ノイズとしての</w:t>
      </w:r>
      <w:r w:rsidR="001E339C" w:rsidRPr="002907BD">
        <w:rPr>
          <w:rFonts w:hint="eastAsia"/>
          <w:sz w:val="20"/>
          <w:szCs w:val="20"/>
        </w:rPr>
        <w:t>微小表象が至るところに</w:t>
      </w:r>
      <w:r w:rsidR="004242C9" w:rsidRPr="002907BD">
        <w:rPr>
          <w:rFonts w:hint="eastAsia"/>
          <w:sz w:val="20"/>
          <w:szCs w:val="20"/>
        </w:rPr>
        <w:t>入り込み、</w:t>
      </w:r>
      <w:r w:rsidR="001E339C" w:rsidRPr="002907BD">
        <w:rPr>
          <w:rFonts w:hint="eastAsia"/>
          <w:sz w:val="20"/>
          <w:szCs w:val="20"/>
        </w:rPr>
        <w:t>鳴り響き、鳴りやまない。</w:t>
      </w:r>
      <w:r w:rsidRPr="002907BD">
        <w:rPr>
          <w:rFonts w:hint="eastAsia"/>
          <w:sz w:val="20"/>
          <w:szCs w:val="20"/>
        </w:rPr>
        <w:t>この逆説を表現するためにライプニッツはモナドというシステムを練り上げようとしたのだ、と言えなくも</w:t>
      </w:r>
      <w:r w:rsidR="00983774" w:rsidRPr="002907BD">
        <w:rPr>
          <w:rFonts w:hint="eastAsia"/>
          <w:sz w:val="20"/>
          <w:szCs w:val="20"/>
        </w:rPr>
        <w:t>ありません</w:t>
      </w:r>
      <w:r w:rsidR="00FE4108" w:rsidRPr="002907BD">
        <w:rPr>
          <w:rFonts w:hint="eastAsia"/>
          <w:sz w:val="20"/>
          <w:szCs w:val="20"/>
        </w:rPr>
        <w:t>。</w:t>
      </w:r>
      <w:r w:rsidR="00B25029" w:rsidRPr="002907BD">
        <w:rPr>
          <w:rFonts w:hint="eastAsia"/>
          <w:sz w:val="20"/>
          <w:szCs w:val="20"/>
        </w:rPr>
        <w:t>微小表象とは悪の萌芽でもあります。しかるに、こ</w:t>
      </w:r>
      <w:r w:rsidRPr="002907BD">
        <w:rPr>
          <w:rFonts w:hint="eastAsia"/>
          <w:sz w:val="20"/>
          <w:szCs w:val="20"/>
        </w:rPr>
        <w:t>の</w:t>
      </w:r>
      <w:r w:rsidR="008817C4">
        <w:rPr>
          <w:rFonts w:hint="eastAsia"/>
          <w:sz w:val="20"/>
          <w:szCs w:val="20"/>
        </w:rPr>
        <w:t>意味での悪という</w:t>
      </w:r>
      <w:r w:rsidRPr="002907BD">
        <w:rPr>
          <w:rFonts w:hint="eastAsia"/>
          <w:sz w:val="20"/>
          <w:szCs w:val="20"/>
        </w:rPr>
        <w:t>問題がオプティミズムの哲学に場所を持つことは</w:t>
      </w:r>
      <w:r w:rsidR="00B25029" w:rsidRPr="002907BD">
        <w:rPr>
          <w:rFonts w:hint="eastAsia"/>
          <w:sz w:val="20"/>
          <w:szCs w:val="20"/>
        </w:rPr>
        <w:t>遂になかった</w:t>
      </w:r>
      <w:r w:rsidRPr="002907BD">
        <w:rPr>
          <w:rFonts w:hint="eastAsia"/>
          <w:sz w:val="20"/>
          <w:szCs w:val="20"/>
        </w:rPr>
        <w:t>。</w:t>
      </w:r>
    </w:p>
    <w:p w14:paraId="08D8E144" w14:textId="77777777" w:rsidR="003C78B4" w:rsidRPr="002907BD" w:rsidRDefault="003C78B4">
      <w:pPr>
        <w:rPr>
          <w:rFonts w:hint="eastAsia"/>
          <w:sz w:val="20"/>
          <w:szCs w:val="20"/>
        </w:rPr>
      </w:pPr>
    </w:p>
    <w:p w14:paraId="36B0BF17" w14:textId="427DC430" w:rsidR="00B66228" w:rsidRPr="002907BD" w:rsidRDefault="00B66228">
      <w:pPr>
        <w:rPr>
          <w:sz w:val="20"/>
          <w:szCs w:val="20"/>
        </w:rPr>
      </w:pPr>
      <w:r w:rsidRPr="002907BD">
        <w:rPr>
          <w:rFonts w:hint="eastAsia"/>
          <w:sz w:val="20"/>
          <w:szCs w:val="20"/>
        </w:rPr>
        <w:t>情報が行ったきりになることはない。それは必ず発信者の手元に還ってくる。</w:t>
      </w:r>
      <w:r w:rsidR="007B1128" w:rsidRPr="002907BD">
        <w:rPr>
          <w:rFonts w:hint="eastAsia"/>
          <w:sz w:val="20"/>
          <w:szCs w:val="20"/>
        </w:rPr>
        <w:t>だからこそネットワークなのです。ところが、そのとき情報は</w:t>
      </w:r>
      <w:r w:rsidR="00DD7E8C" w:rsidRPr="002907BD">
        <w:rPr>
          <w:rFonts w:hint="eastAsia"/>
          <w:sz w:val="20"/>
          <w:szCs w:val="20"/>
        </w:rPr>
        <w:t>必ずや歪められ、捻じ曲げられている。発信者の意図とは異なるものになっている。というか、</w:t>
      </w:r>
      <w:r w:rsidR="00A7009A" w:rsidRPr="002907BD">
        <w:rPr>
          <w:rFonts w:hint="eastAsia"/>
          <w:sz w:val="20"/>
          <w:szCs w:val="20"/>
        </w:rPr>
        <w:t>発信の意図なるものが発見されるのは、他者を介して情報が還って来てからのことです。</w:t>
      </w:r>
      <w:r w:rsidR="001041D7" w:rsidRPr="002907BD">
        <w:rPr>
          <w:rFonts w:hint="eastAsia"/>
          <w:sz w:val="20"/>
          <w:szCs w:val="20"/>
        </w:rPr>
        <w:t>自分にはこんな意図があったのだ、と</w:t>
      </w:r>
      <w:r w:rsidR="00D21409" w:rsidRPr="002907BD">
        <w:rPr>
          <w:rFonts w:hint="eastAsia"/>
          <w:sz w:val="20"/>
          <w:szCs w:val="20"/>
        </w:rPr>
        <w:t>思いがけず</w:t>
      </w:r>
      <w:r w:rsidR="001041D7" w:rsidRPr="002907BD">
        <w:rPr>
          <w:rFonts w:hint="eastAsia"/>
          <w:sz w:val="20"/>
          <w:szCs w:val="20"/>
        </w:rPr>
        <w:t>気づくのは</w:t>
      </w:r>
      <w:r w:rsidR="00F5497E" w:rsidRPr="002907BD">
        <w:rPr>
          <w:rFonts w:hint="eastAsia"/>
          <w:sz w:val="20"/>
          <w:szCs w:val="20"/>
        </w:rPr>
        <w:t>、移送や転送のあげく</w:t>
      </w:r>
      <w:r w:rsidR="005B4E6D" w:rsidRPr="002907BD">
        <w:rPr>
          <w:rFonts w:hint="eastAsia"/>
          <w:sz w:val="20"/>
          <w:szCs w:val="20"/>
        </w:rPr>
        <w:t>送り出した手紙が還ってきて</w:t>
      </w:r>
      <w:r w:rsidR="001041D7" w:rsidRPr="002907BD">
        <w:rPr>
          <w:rFonts w:hint="eastAsia"/>
          <w:sz w:val="20"/>
          <w:szCs w:val="20"/>
        </w:rPr>
        <w:t>からです。</w:t>
      </w:r>
      <w:r w:rsidR="0080377C" w:rsidRPr="002907BD">
        <w:rPr>
          <w:rFonts w:hint="eastAsia"/>
          <w:sz w:val="20"/>
          <w:szCs w:val="20"/>
        </w:rPr>
        <w:t>むろん、たんなる誤解にすぎぬ</w:t>
      </w:r>
      <w:r w:rsidR="008544B9" w:rsidRPr="002907BD">
        <w:rPr>
          <w:rFonts w:hint="eastAsia"/>
          <w:sz w:val="20"/>
          <w:szCs w:val="20"/>
        </w:rPr>
        <w:t>返信</w:t>
      </w:r>
      <w:r w:rsidR="0080377C" w:rsidRPr="002907BD">
        <w:rPr>
          <w:rFonts w:hint="eastAsia"/>
          <w:sz w:val="20"/>
          <w:szCs w:val="20"/>
        </w:rPr>
        <w:t>も多々あるでしょう。</w:t>
      </w:r>
      <w:r w:rsidR="00CA73CD" w:rsidRPr="002907BD">
        <w:rPr>
          <w:rFonts w:hint="eastAsia"/>
          <w:sz w:val="20"/>
          <w:szCs w:val="20"/>
        </w:rPr>
        <w:t>発信者は時に打ちのめされる。</w:t>
      </w:r>
      <w:r w:rsidR="00572D32" w:rsidRPr="002907BD">
        <w:rPr>
          <w:rFonts w:hint="eastAsia"/>
          <w:sz w:val="20"/>
          <w:szCs w:val="20"/>
        </w:rPr>
        <w:t>むしろそ</w:t>
      </w:r>
      <w:r w:rsidR="00953F19" w:rsidRPr="002907BD">
        <w:rPr>
          <w:rFonts w:hint="eastAsia"/>
          <w:sz w:val="20"/>
          <w:szCs w:val="20"/>
        </w:rPr>
        <w:t>うした</w:t>
      </w:r>
      <w:r w:rsidR="009B5759" w:rsidRPr="002907BD">
        <w:rPr>
          <w:rFonts w:hint="eastAsia"/>
          <w:sz w:val="20"/>
          <w:szCs w:val="20"/>
        </w:rPr>
        <w:t>回付と回帰</w:t>
      </w:r>
      <w:r w:rsidR="00AC6377" w:rsidRPr="002907BD">
        <w:rPr>
          <w:rFonts w:hint="eastAsia"/>
          <w:sz w:val="20"/>
          <w:szCs w:val="20"/>
        </w:rPr>
        <w:t>の</w:t>
      </w:r>
      <w:r w:rsidR="00953F19" w:rsidRPr="002907BD">
        <w:rPr>
          <w:rFonts w:hint="eastAsia"/>
          <w:sz w:val="20"/>
          <w:szCs w:val="20"/>
        </w:rPr>
        <w:t>トラブルの中</w:t>
      </w:r>
      <w:r w:rsidR="00572D32" w:rsidRPr="002907BD">
        <w:rPr>
          <w:rFonts w:hint="eastAsia"/>
          <w:sz w:val="20"/>
          <w:szCs w:val="20"/>
        </w:rPr>
        <w:t>にこそ真の自分との出会いがあると言えなくもない。</w:t>
      </w:r>
    </w:p>
    <w:p w14:paraId="469B8AAB" w14:textId="20509B38" w:rsidR="00B66228" w:rsidRPr="002907BD" w:rsidRDefault="00B66228">
      <w:pPr>
        <w:rPr>
          <w:sz w:val="20"/>
          <w:szCs w:val="20"/>
        </w:rPr>
      </w:pPr>
    </w:p>
    <w:p w14:paraId="3B39D7BB" w14:textId="10F1B75A" w:rsidR="00583366" w:rsidRDefault="00A56847">
      <w:pPr>
        <w:rPr>
          <w:sz w:val="20"/>
          <w:szCs w:val="20"/>
        </w:rPr>
      </w:pPr>
      <w:r w:rsidRPr="002907BD">
        <w:rPr>
          <w:rFonts w:hint="eastAsia"/>
          <w:sz w:val="20"/>
          <w:szCs w:val="20"/>
        </w:rPr>
        <w:t>むろん誰でもむやみにトラブルに巻き込まれるのは願い下げで、</w:t>
      </w:r>
      <w:r w:rsidR="00B760B5" w:rsidRPr="002907BD">
        <w:rPr>
          <w:rFonts w:hint="eastAsia"/>
          <w:sz w:val="20"/>
          <w:szCs w:val="20"/>
        </w:rPr>
        <w:t>スムーズでスマートな情報の交換があらまほしい。</w:t>
      </w:r>
      <w:r w:rsidR="00281678" w:rsidRPr="002907BD">
        <w:rPr>
          <w:rFonts w:hint="eastAsia"/>
          <w:sz w:val="20"/>
          <w:szCs w:val="20"/>
        </w:rPr>
        <w:t>贈与的な情報の循環など</w:t>
      </w:r>
      <w:r w:rsidR="00BF2F0F" w:rsidRPr="002907BD">
        <w:rPr>
          <w:rFonts w:hint="eastAsia"/>
          <w:sz w:val="20"/>
          <w:szCs w:val="20"/>
        </w:rPr>
        <w:t>、まずもって</w:t>
      </w:r>
      <w:r w:rsidR="00281678" w:rsidRPr="002907BD">
        <w:rPr>
          <w:rFonts w:hint="eastAsia"/>
          <w:sz w:val="20"/>
          <w:szCs w:val="20"/>
        </w:rPr>
        <w:t>夢物語のたぐいで、</w:t>
      </w:r>
      <w:r w:rsidR="00674D06">
        <w:rPr>
          <w:rFonts w:hint="eastAsia"/>
          <w:sz w:val="20"/>
          <w:szCs w:val="20"/>
        </w:rPr>
        <w:t>気の好い</w:t>
      </w:r>
      <w:r w:rsidR="00544D7A" w:rsidRPr="002907BD">
        <w:rPr>
          <w:rFonts w:hint="eastAsia"/>
          <w:sz w:val="20"/>
          <w:szCs w:val="20"/>
        </w:rPr>
        <w:t>贈与は無礼を以て</w:t>
      </w:r>
      <w:r w:rsidR="00022137" w:rsidRPr="002907BD">
        <w:rPr>
          <w:rFonts w:hint="eastAsia"/>
          <w:sz w:val="20"/>
          <w:szCs w:val="20"/>
        </w:rPr>
        <w:t>返り討ちに遭ったりする。</w:t>
      </w:r>
      <w:r w:rsidR="005356EB">
        <w:rPr>
          <w:rFonts w:hint="eastAsia"/>
          <w:sz w:val="20"/>
          <w:szCs w:val="20"/>
        </w:rPr>
        <w:t>祝宴の席からサン・バルテルミーの虐殺が始まったように。</w:t>
      </w:r>
      <w:r w:rsidR="00B85C59" w:rsidRPr="002907BD">
        <w:rPr>
          <w:rFonts w:hint="eastAsia"/>
          <w:sz w:val="20"/>
          <w:szCs w:val="20"/>
        </w:rPr>
        <w:t>気前のいい贈与者は</w:t>
      </w:r>
      <w:r w:rsidR="00181CFE" w:rsidRPr="002907BD">
        <w:rPr>
          <w:rFonts w:hint="eastAsia"/>
          <w:sz w:val="20"/>
          <w:szCs w:val="20"/>
        </w:rPr>
        <w:t>嫉妬や悪意により復讐される。</w:t>
      </w:r>
      <w:r w:rsidR="00B85C59" w:rsidRPr="002907BD">
        <w:rPr>
          <w:rFonts w:hint="eastAsia"/>
          <w:sz w:val="20"/>
          <w:szCs w:val="20"/>
        </w:rPr>
        <w:t>人類社会においては、</w:t>
      </w:r>
      <w:r w:rsidR="00AB2984" w:rsidRPr="002907BD">
        <w:rPr>
          <w:rFonts w:hint="eastAsia"/>
          <w:sz w:val="20"/>
          <w:szCs w:val="20"/>
        </w:rPr>
        <w:t>むしろその方が常態と見なされねばな</w:t>
      </w:r>
      <w:r w:rsidR="00324545">
        <w:rPr>
          <w:rFonts w:hint="eastAsia"/>
          <w:sz w:val="20"/>
          <w:szCs w:val="20"/>
        </w:rPr>
        <w:t>りません</w:t>
      </w:r>
      <w:r w:rsidR="00AB2984" w:rsidRPr="002907BD">
        <w:rPr>
          <w:rFonts w:hint="eastAsia"/>
          <w:sz w:val="20"/>
          <w:szCs w:val="20"/>
        </w:rPr>
        <w:t>。</w:t>
      </w:r>
      <w:r w:rsidR="00804C58" w:rsidRPr="002907BD">
        <w:rPr>
          <w:rFonts w:hint="eastAsia"/>
          <w:sz w:val="20"/>
          <w:szCs w:val="20"/>
        </w:rPr>
        <w:t>見返りのない贈与は</w:t>
      </w:r>
      <w:r w:rsidR="00225501" w:rsidRPr="002907BD">
        <w:rPr>
          <w:rFonts w:hint="eastAsia"/>
          <w:sz w:val="20"/>
          <w:szCs w:val="20"/>
        </w:rPr>
        <w:t>共同体に</w:t>
      </w:r>
      <w:r w:rsidR="00804C58" w:rsidRPr="002907BD">
        <w:rPr>
          <w:rFonts w:hint="eastAsia"/>
          <w:sz w:val="20"/>
          <w:szCs w:val="20"/>
        </w:rPr>
        <w:t>不安定さを招き込む。ゆえに</w:t>
      </w:r>
      <w:r w:rsidR="00B173F3" w:rsidRPr="002907BD">
        <w:rPr>
          <w:rFonts w:hint="eastAsia"/>
          <w:sz w:val="20"/>
          <w:szCs w:val="20"/>
        </w:rPr>
        <w:t>与えるものと受け取るものが一対一</w:t>
      </w:r>
      <w:r w:rsidR="00830619" w:rsidRPr="002907BD">
        <w:rPr>
          <w:rFonts w:hint="eastAsia"/>
          <w:sz w:val="20"/>
          <w:szCs w:val="20"/>
        </w:rPr>
        <w:t>の等価と見なされるような</w:t>
      </w:r>
      <w:r w:rsidR="00B173F3" w:rsidRPr="002907BD">
        <w:rPr>
          <w:rFonts w:hint="eastAsia"/>
          <w:sz w:val="20"/>
          <w:szCs w:val="20"/>
        </w:rPr>
        <w:t>交換システム</w:t>
      </w:r>
      <w:r w:rsidR="00830619" w:rsidRPr="002907BD">
        <w:rPr>
          <w:rFonts w:hint="eastAsia"/>
          <w:sz w:val="20"/>
          <w:szCs w:val="20"/>
        </w:rPr>
        <w:t>が</w:t>
      </w:r>
      <w:r w:rsidR="00E76E1C" w:rsidRPr="002907BD">
        <w:rPr>
          <w:rFonts w:hint="eastAsia"/>
          <w:sz w:val="20"/>
          <w:szCs w:val="20"/>
        </w:rPr>
        <w:t>要請された。</w:t>
      </w:r>
      <w:r w:rsidR="00A06076" w:rsidRPr="002907BD">
        <w:rPr>
          <w:rFonts w:hint="eastAsia"/>
          <w:sz w:val="20"/>
          <w:szCs w:val="20"/>
        </w:rPr>
        <w:t>それは不可避</w:t>
      </w:r>
      <w:r w:rsidR="00E0564E">
        <w:rPr>
          <w:rFonts w:hint="eastAsia"/>
          <w:sz w:val="20"/>
          <w:szCs w:val="20"/>
        </w:rPr>
        <w:t>のこと</w:t>
      </w:r>
      <w:r w:rsidR="00324545">
        <w:rPr>
          <w:rFonts w:hint="eastAsia"/>
          <w:sz w:val="20"/>
          <w:szCs w:val="20"/>
        </w:rPr>
        <w:t>でし</w:t>
      </w:r>
      <w:r w:rsidR="00E0564E">
        <w:rPr>
          <w:rFonts w:hint="eastAsia"/>
          <w:sz w:val="20"/>
          <w:szCs w:val="20"/>
        </w:rPr>
        <w:t>た</w:t>
      </w:r>
      <w:r w:rsidR="00A06076" w:rsidRPr="002907BD">
        <w:rPr>
          <w:rFonts w:hint="eastAsia"/>
          <w:sz w:val="20"/>
          <w:szCs w:val="20"/>
        </w:rPr>
        <w:t>。</w:t>
      </w:r>
    </w:p>
    <w:p w14:paraId="2878D8A4" w14:textId="77777777" w:rsidR="00583366" w:rsidRDefault="00583366">
      <w:pPr>
        <w:rPr>
          <w:sz w:val="20"/>
          <w:szCs w:val="20"/>
        </w:rPr>
      </w:pPr>
    </w:p>
    <w:p w14:paraId="4F5F67CB" w14:textId="04A1E9DE" w:rsidR="00055F24" w:rsidRPr="002907BD" w:rsidRDefault="00A06076">
      <w:pPr>
        <w:rPr>
          <w:sz w:val="20"/>
          <w:szCs w:val="20"/>
        </w:rPr>
      </w:pPr>
      <w:r w:rsidRPr="002907BD">
        <w:rPr>
          <w:rFonts w:hint="eastAsia"/>
          <w:sz w:val="20"/>
          <w:szCs w:val="20"/>
        </w:rPr>
        <w:t>そんな等価交換システムに基づいてネットワークを捉えるなら、</w:t>
      </w:r>
      <w:r w:rsidR="00246123" w:rsidRPr="002907BD">
        <w:rPr>
          <w:rFonts w:hint="eastAsia"/>
          <w:sz w:val="20"/>
          <w:szCs w:val="20"/>
        </w:rPr>
        <w:t>救いがたく</w:t>
      </w:r>
      <w:r w:rsidRPr="002907BD">
        <w:rPr>
          <w:rFonts w:hint="eastAsia"/>
          <w:sz w:val="20"/>
          <w:szCs w:val="20"/>
        </w:rPr>
        <w:t>倒錯的な</w:t>
      </w:r>
      <w:r w:rsidR="00246123" w:rsidRPr="002907BD">
        <w:rPr>
          <w:rFonts w:hint="eastAsia"/>
          <w:sz w:val="20"/>
          <w:szCs w:val="20"/>
        </w:rPr>
        <w:t>錯覚に陥るほか</w:t>
      </w:r>
      <w:r w:rsidR="00E0564E">
        <w:rPr>
          <w:rFonts w:hint="eastAsia"/>
          <w:sz w:val="20"/>
          <w:szCs w:val="20"/>
        </w:rPr>
        <w:t>ありません</w:t>
      </w:r>
      <w:r w:rsidR="00246123" w:rsidRPr="002907BD">
        <w:rPr>
          <w:rFonts w:hint="eastAsia"/>
          <w:sz w:val="20"/>
          <w:szCs w:val="20"/>
        </w:rPr>
        <w:t>。</w:t>
      </w:r>
      <w:r w:rsidR="00F23F43" w:rsidRPr="002907BD">
        <w:rPr>
          <w:rFonts w:hint="eastAsia"/>
          <w:sz w:val="20"/>
          <w:szCs w:val="20"/>
        </w:rPr>
        <w:t>贈与が先行するのは自明で</w:t>
      </w:r>
      <w:r w:rsidR="00E0564E">
        <w:rPr>
          <w:rFonts w:hint="eastAsia"/>
          <w:sz w:val="20"/>
          <w:szCs w:val="20"/>
        </w:rPr>
        <w:t>す</w:t>
      </w:r>
      <w:r w:rsidR="00F23F43" w:rsidRPr="002907BD">
        <w:rPr>
          <w:rFonts w:hint="eastAsia"/>
          <w:sz w:val="20"/>
          <w:szCs w:val="20"/>
        </w:rPr>
        <w:t>。</w:t>
      </w:r>
      <w:r w:rsidR="008645DE" w:rsidRPr="002907BD">
        <w:rPr>
          <w:rFonts w:hint="eastAsia"/>
          <w:sz w:val="20"/>
          <w:szCs w:val="20"/>
        </w:rPr>
        <w:t>とはいえ、贈与は必ずや交換システムにより</w:t>
      </w:r>
      <w:r w:rsidR="00E4271A" w:rsidRPr="002907BD">
        <w:rPr>
          <w:rFonts w:hint="eastAsia"/>
          <w:sz w:val="20"/>
          <w:szCs w:val="20"/>
        </w:rPr>
        <w:t>上書きされ、その痕跡を消されてしまう。</w:t>
      </w:r>
      <w:r w:rsidR="002D4B92">
        <w:rPr>
          <w:rFonts w:hint="eastAsia"/>
          <w:sz w:val="20"/>
          <w:szCs w:val="20"/>
        </w:rPr>
        <w:t>むしろ、</w:t>
      </w:r>
      <w:r w:rsidR="00E4271A" w:rsidRPr="002907BD">
        <w:rPr>
          <w:rFonts w:hint="eastAsia"/>
          <w:sz w:val="20"/>
          <w:szCs w:val="20"/>
        </w:rPr>
        <w:t>それこそが悪の源泉</w:t>
      </w:r>
      <w:r w:rsidR="002D4B92">
        <w:rPr>
          <w:rFonts w:hint="eastAsia"/>
          <w:sz w:val="20"/>
          <w:szCs w:val="20"/>
        </w:rPr>
        <w:t>かもしれない</w:t>
      </w:r>
      <w:r w:rsidR="00E4271A" w:rsidRPr="002907BD">
        <w:rPr>
          <w:rFonts w:hint="eastAsia"/>
          <w:sz w:val="20"/>
          <w:szCs w:val="20"/>
        </w:rPr>
        <w:t>。</w:t>
      </w:r>
      <w:r w:rsidR="002B3709">
        <w:rPr>
          <w:rFonts w:hint="eastAsia"/>
          <w:sz w:val="20"/>
          <w:szCs w:val="20"/>
        </w:rPr>
        <w:t>ひとつの</w:t>
      </w:r>
      <w:r w:rsidR="002B3709">
        <w:rPr>
          <w:rFonts w:hint="eastAsia"/>
          <w:sz w:val="20"/>
          <w:szCs w:val="20"/>
        </w:rPr>
        <w:lastRenderedPageBreak/>
        <w:t>共同体の成立には必ずや黒歴史が伏在する。</w:t>
      </w:r>
      <w:r w:rsidR="00F630AF">
        <w:rPr>
          <w:rFonts w:hint="eastAsia"/>
          <w:sz w:val="20"/>
          <w:szCs w:val="20"/>
        </w:rPr>
        <w:t>それは抑圧され、ふたたび顕在化するのを待つ。</w:t>
      </w:r>
      <w:r w:rsidR="00182B49">
        <w:rPr>
          <w:rFonts w:hint="eastAsia"/>
          <w:sz w:val="20"/>
          <w:szCs w:val="20"/>
        </w:rPr>
        <w:t>そうした「負債」こそが等価交換システムを作動させているのです。</w:t>
      </w:r>
    </w:p>
    <w:p w14:paraId="00E6B257" w14:textId="77777777" w:rsidR="00055F24" w:rsidRPr="002907BD" w:rsidRDefault="00055F24">
      <w:pPr>
        <w:rPr>
          <w:sz w:val="20"/>
          <w:szCs w:val="20"/>
        </w:rPr>
      </w:pPr>
    </w:p>
    <w:p w14:paraId="584663E2" w14:textId="3D32A227" w:rsidR="00434E41" w:rsidRDefault="006E348C">
      <w:pPr>
        <w:rPr>
          <w:sz w:val="20"/>
          <w:szCs w:val="20"/>
        </w:rPr>
      </w:pPr>
      <w:r w:rsidRPr="002907BD">
        <w:rPr>
          <w:rFonts w:hint="eastAsia"/>
          <w:sz w:val="20"/>
          <w:szCs w:val="20"/>
        </w:rPr>
        <w:t>他なるものとの交感が可能なのは持続を経、物質や悪の介在を経てのことで</w:t>
      </w:r>
      <w:r w:rsidR="00840BF5" w:rsidRPr="002907BD">
        <w:rPr>
          <w:rFonts w:hint="eastAsia"/>
          <w:sz w:val="20"/>
          <w:szCs w:val="20"/>
        </w:rPr>
        <w:t>す</w:t>
      </w:r>
      <w:r w:rsidRPr="002907BD">
        <w:rPr>
          <w:rFonts w:hint="eastAsia"/>
          <w:sz w:val="20"/>
          <w:szCs w:val="20"/>
        </w:rPr>
        <w:t>。</w:t>
      </w:r>
      <w:r w:rsidR="00113CFC" w:rsidRPr="002907BD">
        <w:rPr>
          <w:rFonts w:hint="eastAsia"/>
          <w:sz w:val="20"/>
          <w:szCs w:val="20"/>
        </w:rPr>
        <w:t>そ</w:t>
      </w:r>
      <w:r w:rsidR="00840BF5" w:rsidRPr="002907BD">
        <w:rPr>
          <w:rFonts w:hint="eastAsia"/>
          <w:sz w:val="20"/>
          <w:szCs w:val="20"/>
        </w:rPr>
        <w:t>こに</w:t>
      </w:r>
      <w:r w:rsidR="00113CFC" w:rsidRPr="002907BD">
        <w:rPr>
          <w:rFonts w:hint="eastAsia"/>
          <w:sz w:val="20"/>
          <w:szCs w:val="20"/>
        </w:rPr>
        <w:t>は</w:t>
      </w:r>
      <w:r w:rsidR="00965E24" w:rsidRPr="002907BD">
        <w:rPr>
          <w:rFonts w:hint="eastAsia"/>
          <w:sz w:val="20"/>
          <w:szCs w:val="20"/>
        </w:rPr>
        <w:t>情報の</w:t>
      </w:r>
      <w:r w:rsidR="008931E9">
        <w:rPr>
          <w:rFonts w:hint="eastAsia"/>
          <w:sz w:val="20"/>
          <w:szCs w:val="20"/>
        </w:rPr>
        <w:t>回付</w:t>
      </w:r>
      <w:r w:rsidR="002D4B92">
        <w:rPr>
          <w:rFonts w:hint="eastAsia"/>
          <w:sz w:val="20"/>
          <w:szCs w:val="20"/>
        </w:rPr>
        <w:t>性および</w:t>
      </w:r>
      <w:r w:rsidR="00965E24" w:rsidRPr="002907BD">
        <w:rPr>
          <w:rFonts w:hint="eastAsia"/>
          <w:sz w:val="20"/>
          <w:szCs w:val="20"/>
        </w:rPr>
        <w:t>回帰</w:t>
      </w:r>
      <w:r w:rsidR="00113CFC" w:rsidRPr="002907BD">
        <w:rPr>
          <w:rFonts w:hint="eastAsia"/>
          <w:sz w:val="20"/>
          <w:szCs w:val="20"/>
        </w:rPr>
        <w:t>性</w:t>
      </w:r>
      <w:r w:rsidR="00840BF5" w:rsidRPr="002907BD">
        <w:rPr>
          <w:rFonts w:hint="eastAsia"/>
          <w:sz w:val="20"/>
          <w:szCs w:val="20"/>
        </w:rPr>
        <w:t>が</w:t>
      </w:r>
      <w:r w:rsidR="00113CFC" w:rsidRPr="002907BD">
        <w:rPr>
          <w:rFonts w:hint="eastAsia"/>
          <w:sz w:val="20"/>
          <w:szCs w:val="20"/>
        </w:rPr>
        <w:t>深く関わっている。</w:t>
      </w:r>
      <w:r w:rsidR="003E169D">
        <w:rPr>
          <w:rFonts w:hint="eastAsia"/>
          <w:sz w:val="20"/>
          <w:szCs w:val="20"/>
        </w:rPr>
        <w:t>冗長性の問題も</w:t>
      </w:r>
      <w:r w:rsidR="00E92105">
        <w:rPr>
          <w:rFonts w:hint="eastAsia"/>
          <w:sz w:val="20"/>
          <w:szCs w:val="20"/>
        </w:rPr>
        <w:t>、そこに関与する。</w:t>
      </w:r>
      <w:r w:rsidRPr="002907BD">
        <w:rPr>
          <w:rFonts w:hint="eastAsia"/>
          <w:sz w:val="20"/>
          <w:szCs w:val="20"/>
        </w:rPr>
        <w:t>ライプニッツの</w:t>
      </w:r>
      <w:r w:rsidR="008E134B">
        <w:rPr>
          <w:rFonts w:hint="eastAsia"/>
          <w:sz w:val="20"/>
          <w:szCs w:val="20"/>
        </w:rPr>
        <w:t>最善</w:t>
      </w:r>
      <w:r w:rsidRPr="002907BD">
        <w:rPr>
          <w:rFonts w:hint="eastAsia"/>
          <w:sz w:val="20"/>
          <w:szCs w:val="20"/>
        </w:rPr>
        <w:t>世界には、この持続</w:t>
      </w:r>
      <w:r w:rsidR="00113CFC" w:rsidRPr="002907BD">
        <w:rPr>
          <w:rFonts w:hint="eastAsia"/>
          <w:sz w:val="20"/>
          <w:szCs w:val="20"/>
        </w:rPr>
        <w:t>し</w:t>
      </w:r>
      <w:r w:rsidR="008F2E19">
        <w:rPr>
          <w:rFonts w:hint="eastAsia"/>
          <w:sz w:val="20"/>
          <w:szCs w:val="20"/>
        </w:rPr>
        <w:t>混線し</w:t>
      </w:r>
      <w:r w:rsidR="00113CFC" w:rsidRPr="002907BD">
        <w:rPr>
          <w:rFonts w:hint="eastAsia"/>
          <w:sz w:val="20"/>
          <w:szCs w:val="20"/>
        </w:rPr>
        <w:t>回帰する</w:t>
      </w:r>
      <w:r w:rsidRPr="002907BD">
        <w:rPr>
          <w:rFonts w:hint="eastAsia"/>
          <w:sz w:val="20"/>
          <w:szCs w:val="20"/>
        </w:rPr>
        <w:t>時間の問題が存在しない。</w:t>
      </w:r>
      <w:r w:rsidR="001A77AD">
        <w:rPr>
          <w:rFonts w:hint="eastAsia"/>
          <w:sz w:val="20"/>
          <w:szCs w:val="20"/>
        </w:rPr>
        <w:t>ライプニッツの哲学</w:t>
      </w:r>
      <w:r w:rsidRPr="002907BD">
        <w:rPr>
          <w:rFonts w:hint="eastAsia"/>
          <w:sz w:val="20"/>
          <w:szCs w:val="20"/>
        </w:rPr>
        <w:t>はまさに理念的・形而上学的な世界学＆普遍学で</w:t>
      </w:r>
      <w:r w:rsidR="006D680A">
        <w:rPr>
          <w:rFonts w:hint="eastAsia"/>
          <w:sz w:val="20"/>
          <w:szCs w:val="20"/>
        </w:rPr>
        <w:t>ある</w:t>
      </w:r>
      <w:r w:rsidR="005615D6">
        <w:rPr>
          <w:rFonts w:hint="eastAsia"/>
          <w:sz w:val="20"/>
          <w:szCs w:val="20"/>
        </w:rPr>
        <w:t>とはいえ</w:t>
      </w:r>
      <w:r w:rsidRPr="002907BD">
        <w:rPr>
          <w:rFonts w:hint="eastAsia"/>
          <w:sz w:val="20"/>
          <w:szCs w:val="20"/>
        </w:rPr>
        <w:t>、肉</w:t>
      </w:r>
      <w:r w:rsidR="00166AB1" w:rsidRPr="002907BD">
        <w:rPr>
          <w:rFonts w:hint="eastAsia"/>
          <w:sz w:val="20"/>
          <w:szCs w:val="20"/>
        </w:rPr>
        <w:t>身</w:t>
      </w:r>
      <w:r w:rsidRPr="002907BD">
        <w:rPr>
          <w:rFonts w:hint="eastAsia"/>
          <w:sz w:val="20"/>
          <w:szCs w:val="20"/>
        </w:rPr>
        <w:t>と肉</w:t>
      </w:r>
      <w:r w:rsidR="00166AB1" w:rsidRPr="002907BD">
        <w:rPr>
          <w:rFonts w:hint="eastAsia"/>
          <w:sz w:val="20"/>
          <w:szCs w:val="20"/>
        </w:rPr>
        <w:t>身</w:t>
      </w:r>
      <w:r w:rsidRPr="002907BD">
        <w:rPr>
          <w:rFonts w:hint="eastAsia"/>
          <w:sz w:val="20"/>
          <w:szCs w:val="20"/>
        </w:rPr>
        <w:t>が複雑に組み合わさった現実世界を説明できない。</w:t>
      </w:r>
      <w:r w:rsidR="00703DC1">
        <w:rPr>
          <w:rFonts w:hint="eastAsia"/>
          <w:sz w:val="20"/>
          <w:szCs w:val="20"/>
        </w:rPr>
        <w:t>ヴォルテール『カンディード』はこれを</w:t>
      </w:r>
      <w:r w:rsidR="00EA18DA">
        <w:rPr>
          <w:rFonts w:hint="eastAsia"/>
          <w:sz w:val="20"/>
          <w:szCs w:val="20"/>
        </w:rPr>
        <w:t>嘲笑い</w:t>
      </w:r>
      <w:r w:rsidR="00703DC1">
        <w:rPr>
          <w:rFonts w:hint="eastAsia"/>
          <w:sz w:val="20"/>
          <w:szCs w:val="20"/>
        </w:rPr>
        <w:t>ました。</w:t>
      </w:r>
    </w:p>
    <w:p w14:paraId="2DCA32AC" w14:textId="77777777" w:rsidR="00442A5C" w:rsidRPr="00442A5C" w:rsidRDefault="00442A5C">
      <w:pPr>
        <w:rPr>
          <w:rFonts w:hint="eastAsia"/>
          <w:sz w:val="20"/>
          <w:szCs w:val="20"/>
        </w:rPr>
      </w:pPr>
    </w:p>
    <w:p w14:paraId="0BF49EAA" w14:textId="4683A637" w:rsidR="006E348C" w:rsidRPr="002907BD" w:rsidRDefault="004574FE">
      <w:pPr>
        <w:rPr>
          <w:sz w:val="20"/>
          <w:szCs w:val="20"/>
        </w:rPr>
      </w:pPr>
      <w:r w:rsidRPr="002907BD">
        <w:rPr>
          <w:rFonts w:hint="eastAsia"/>
          <w:sz w:val="20"/>
          <w:szCs w:val="20"/>
        </w:rPr>
        <w:t>同様のことはインドラの網にも言えそうです。</w:t>
      </w:r>
      <w:r w:rsidR="00A540AC">
        <w:rPr>
          <w:rFonts w:hint="eastAsia"/>
          <w:sz w:val="20"/>
          <w:szCs w:val="20"/>
        </w:rPr>
        <w:t>世界の調和は有りうべきものではあっても、決して実現可能なものではない。</w:t>
      </w:r>
      <w:r w:rsidR="009F7426">
        <w:rPr>
          <w:rFonts w:hint="eastAsia"/>
          <w:sz w:val="20"/>
          <w:szCs w:val="20"/>
        </w:rPr>
        <w:t>調和は破られるためにある。</w:t>
      </w:r>
      <w:r w:rsidR="008E47F7">
        <w:rPr>
          <w:rFonts w:hint="eastAsia"/>
          <w:sz w:val="20"/>
          <w:szCs w:val="20"/>
        </w:rPr>
        <w:t>因果は必ずや応報により</w:t>
      </w:r>
      <w:r w:rsidR="005B5429">
        <w:rPr>
          <w:rFonts w:hint="eastAsia"/>
          <w:sz w:val="20"/>
          <w:szCs w:val="20"/>
        </w:rPr>
        <w:t>反撃を受け</w:t>
      </w:r>
      <w:r w:rsidR="005A07B6">
        <w:rPr>
          <w:rFonts w:hint="eastAsia"/>
          <w:sz w:val="20"/>
          <w:szCs w:val="20"/>
        </w:rPr>
        <w:t>、世界</w:t>
      </w:r>
      <w:r w:rsidR="009F7426">
        <w:rPr>
          <w:rFonts w:hint="eastAsia"/>
          <w:sz w:val="20"/>
          <w:szCs w:val="20"/>
        </w:rPr>
        <w:t>は</w:t>
      </w:r>
      <w:r w:rsidR="005B5429">
        <w:rPr>
          <w:rFonts w:hint="eastAsia"/>
          <w:sz w:val="20"/>
          <w:szCs w:val="20"/>
        </w:rPr>
        <w:t>悪を内包するに至る。</w:t>
      </w:r>
      <w:r w:rsidR="00434E41">
        <w:rPr>
          <w:rFonts w:hint="eastAsia"/>
          <w:sz w:val="20"/>
          <w:szCs w:val="20"/>
        </w:rPr>
        <w:t>インドラの網は</w:t>
      </w:r>
      <w:r w:rsidR="00E81CBA">
        <w:rPr>
          <w:rFonts w:hint="eastAsia"/>
          <w:sz w:val="20"/>
          <w:szCs w:val="20"/>
        </w:rPr>
        <w:t>、この意味での</w:t>
      </w:r>
      <w:r w:rsidR="00434E41">
        <w:rPr>
          <w:rFonts w:hint="eastAsia"/>
          <w:sz w:val="20"/>
          <w:szCs w:val="20"/>
        </w:rPr>
        <w:t>《業》を振り払うことができない。</w:t>
      </w:r>
    </w:p>
    <w:p w14:paraId="6092EEBB" w14:textId="7FDD74B7" w:rsidR="006E348C" w:rsidRPr="002907BD" w:rsidRDefault="006E348C">
      <w:pPr>
        <w:rPr>
          <w:sz w:val="20"/>
          <w:szCs w:val="20"/>
        </w:rPr>
      </w:pPr>
    </w:p>
    <w:p w14:paraId="6DD38930" w14:textId="35A9DC5F" w:rsidR="006E348C" w:rsidRPr="002907BD" w:rsidRDefault="006E348C">
      <w:pPr>
        <w:rPr>
          <w:sz w:val="20"/>
          <w:szCs w:val="20"/>
        </w:rPr>
      </w:pPr>
      <w:r w:rsidRPr="002907BD">
        <w:rPr>
          <w:rFonts w:hint="eastAsia"/>
          <w:sz w:val="20"/>
          <w:szCs w:val="20"/>
        </w:rPr>
        <w:t>情報化時代にライプニッツに注目が集まるのは当然</w:t>
      </w:r>
      <w:r w:rsidR="0035364A" w:rsidRPr="002907BD">
        <w:rPr>
          <w:rFonts w:hint="eastAsia"/>
          <w:sz w:val="20"/>
          <w:szCs w:val="20"/>
        </w:rPr>
        <w:t>です</w:t>
      </w:r>
      <w:r w:rsidRPr="002907BD">
        <w:rPr>
          <w:rFonts w:hint="eastAsia"/>
          <w:sz w:val="20"/>
          <w:szCs w:val="20"/>
        </w:rPr>
        <w:t>が、そこには現代世界の病理も顕われている</w:t>
      </w:r>
      <w:r w:rsidR="0035364A" w:rsidRPr="002907BD">
        <w:rPr>
          <w:rFonts w:hint="eastAsia"/>
          <w:sz w:val="20"/>
          <w:szCs w:val="20"/>
        </w:rPr>
        <w:t>ように思います</w:t>
      </w:r>
      <w:r w:rsidRPr="002907BD">
        <w:rPr>
          <w:rFonts w:hint="eastAsia"/>
          <w:sz w:val="20"/>
          <w:szCs w:val="20"/>
        </w:rPr>
        <w:t>。人間は肉体を持った生き物で</w:t>
      </w:r>
      <w:r w:rsidR="0035364A" w:rsidRPr="002907BD">
        <w:rPr>
          <w:rFonts w:hint="eastAsia"/>
          <w:sz w:val="20"/>
          <w:szCs w:val="20"/>
        </w:rPr>
        <w:t>す</w:t>
      </w:r>
      <w:r w:rsidRPr="002907BD">
        <w:rPr>
          <w:rFonts w:hint="eastAsia"/>
          <w:sz w:val="20"/>
          <w:szCs w:val="20"/>
        </w:rPr>
        <w:t>。決してモナドではない。肉体が病むとき情報も病み、人間が死滅するとき情報も消滅する。</w:t>
      </w:r>
    </w:p>
    <w:p w14:paraId="6BC8E16A" w14:textId="147C8317" w:rsidR="006E348C" w:rsidRPr="002907BD" w:rsidRDefault="006E348C">
      <w:pPr>
        <w:rPr>
          <w:sz w:val="20"/>
          <w:szCs w:val="20"/>
        </w:rPr>
      </w:pPr>
    </w:p>
    <w:p w14:paraId="07BDCC45" w14:textId="739ABF42" w:rsidR="006E348C" w:rsidRDefault="005A07B6">
      <w:pPr>
        <w:rPr>
          <w:sz w:val="20"/>
          <w:szCs w:val="20"/>
        </w:rPr>
      </w:pPr>
      <w:r>
        <w:rPr>
          <w:rFonts w:hint="eastAsia"/>
          <w:sz w:val="20"/>
          <w:szCs w:val="20"/>
        </w:rPr>
        <w:t>ところで先の</w:t>
      </w:r>
      <w:r w:rsidRPr="005A07B6">
        <w:rPr>
          <w:rFonts w:hint="eastAsia"/>
          <w:sz w:val="20"/>
          <w:szCs w:val="20"/>
        </w:rPr>
        <w:t>『十住心論』</w:t>
      </w:r>
      <w:r>
        <w:rPr>
          <w:rFonts w:hint="eastAsia"/>
          <w:sz w:val="20"/>
          <w:szCs w:val="20"/>
        </w:rPr>
        <w:t>で</w:t>
      </w:r>
      <w:r w:rsidR="00105A14">
        <w:rPr>
          <w:rFonts w:hint="eastAsia"/>
          <w:sz w:val="20"/>
          <w:szCs w:val="20"/>
        </w:rPr>
        <w:t>「</w:t>
      </w:r>
      <w:r w:rsidR="006E348C" w:rsidRPr="002907BD">
        <w:rPr>
          <w:rFonts w:hint="eastAsia"/>
          <w:sz w:val="20"/>
          <w:szCs w:val="20"/>
        </w:rPr>
        <w:t>無数の宝珠があるのなら、この眼前の宝珠は要らぬのか？</w:t>
      </w:r>
      <w:r w:rsidR="00105A14">
        <w:rPr>
          <w:rFonts w:hint="eastAsia"/>
          <w:sz w:val="20"/>
          <w:szCs w:val="20"/>
        </w:rPr>
        <w:t>」</w:t>
      </w:r>
      <w:r w:rsidR="006E348C" w:rsidRPr="002907BD">
        <w:rPr>
          <w:rFonts w:hint="eastAsia"/>
          <w:sz w:val="20"/>
          <w:szCs w:val="20"/>
        </w:rPr>
        <w:t>という問いに空海はこう答え</w:t>
      </w:r>
      <w:r w:rsidR="0035364A" w:rsidRPr="002907BD">
        <w:rPr>
          <w:rFonts w:hint="eastAsia"/>
          <w:sz w:val="20"/>
          <w:szCs w:val="20"/>
        </w:rPr>
        <w:t>ています</w:t>
      </w:r>
      <w:r w:rsidR="006E348C" w:rsidRPr="002907BD">
        <w:rPr>
          <w:rFonts w:hint="eastAsia"/>
          <w:sz w:val="20"/>
          <w:szCs w:val="20"/>
        </w:rPr>
        <w:t>。この宝珠があるからこそ一切の宝珠が存在する。この宝珠が消えるとき、一切の宝珠が消える、と。これがこれであり、世界が世界であるのは、今この時の肉身のありようと密接に関わっている。</w:t>
      </w:r>
      <w:r w:rsidR="00F762CE" w:rsidRPr="002907BD">
        <w:rPr>
          <w:rFonts w:hint="eastAsia"/>
          <w:sz w:val="20"/>
          <w:szCs w:val="20"/>
        </w:rPr>
        <w:t>こう述べるとき真言は華厳の発想を踏み越えています。</w:t>
      </w:r>
      <w:r w:rsidR="00081786">
        <w:rPr>
          <w:rFonts w:hint="eastAsia"/>
          <w:sz w:val="20"/>
          <w:szCs w:val="20"/>
        </w:rPr>
        <w:t>私たちは「この宝珠」から出発するほかない。が、</w:t>
      </w:r>
      <w:r w:rsidR="007A1EE5">
        <w:rPr>
          <w:rFonts w:hint="eastAsia"/>
          <w:sz w:val="20"/>
          <w:szCs w:val="20"/>
        </w:rPr>
        <w:t>それはすでに因果の業により濁っている。むしろ、そんな濁り</w:t>
      </w:r>
      <w:r w:rsidR="00356E81">
        <w:rPr>
          <w:rFonts w:hint="eastAsia"/>
          <w:sz w:val="20"/>
          <w:szCs w:val="20"/>
        </w:rPr>
        <w:t>を引き受けるところに悟達への途がある。</w:t>
      </w:r>
    </w:p>
    <w:p w14:paraId="14DB2BB6" w14:textId="37289CCA" w:rsidR="00754427" w:rsidRDefault="00754427">
      <w:pPr>
        <w:rPr>
          <w:sz w:val="20"/>
          <w:szCs w:val="20"/>
        </w:rPr>
      </w:pPr>
    </w:p>
    <w:p w14:paraId="2C13C9A6" w14:textId="51DBAD47" w:rsidR="00754427" w:rsidRPr="002907BD" w:rsidRDefault="00754427">
      <w:pPr>
        <w:rPr>
          <w:sz w:val="20"/>
          <w:szCs w:val="20"/>
        </w:rPr>
      </w:pPr>
      <w:r w:rsidRPr="00754427">
        <w:rPr>
          <w:rFonts w:hint="eastAsia"/>
          <w:sz w:val="20"/>
          <w:szCs w:val="20"/>
        </w:rPr>
        <w:t>「生まれ生まれ生まれ生まれて生の始めに暗く、死に死に死に死んで死の終わりに冥し」</w:t>
      </w:r>
      <w:r w:rsidR="00235604">
        <w:rPr>
          <w:rFonts w:hint="eastAsia"/>
          <w:sz w:val="20"/>
          <w:szCs w:val="20"/>
        </w:rPr>
        <w:t>というのは空海の有名な言葉ですが、そんな本来的な冥さの中に開けを</w:t>
      </w:r>
      <w:r w:rsidR="00EC7EE2">
        <w:rPr>
          <w:rFonts w:hint="eastAsia"/>
          <w:sz w:val="20"/>
          <w:szCs w:val="20"/>
        </w:rPr>
        <w:t>見出そうとした。ここには華厳にはない屈折</w:t>
      </w:r>
      <w:r w:rsidR="006443C0">
        <w:rPr>
          <w:rFonts w:hint="eastAsia"/>
          <w:sz w:val="20"/>
          <w:szCs w:val="20"/>
        </w:rPr>
        <w:t>と</w:t>
      </w:r>
      <w:r w:rsidR="003577BF">
        <w:rPr>
          <w:rFonts w:hint="eastAsia"/>
          <w:sz w:val="20"/>
          <w:szCs w:val="20"/>
        </w:rPr>
        <w:t>韜晦</w:t>
      </w:r>
      <w:r w:rsidR="00193D94">
        <w:rPr>
          <w:rFonts w:hint="eastAsia"/>
          <w:sz w:val="20"/>
          <w:szCs w:val="20"/>
        </w:rPr>
        <w:t>があり、</w:t>
      </w:r>
      <w:r w:rsidR="00102721">
        <w:rPr>
          <w:rFonts w:hint="eastAsia"/>
          <w:sz w:val="20"/>
          <w:szCs w:val="20"/>
        </w:rPr>
        <w:t>生の一回性への注視がある。</w:t>
      </w:r>
      <w:r w:rsidR="005D2FF9">
        <w:rPr>
          <w:rFonts w:hint="eastAsia"/>
          <w:sz w:val="20"/>
          <w:szCs w:val="20"/>
        </w:rPr>
        <w:t>それが</w:t>
      </w:r>
      <w:r w:rsidR="00193D94">
        <w:rPr>
          <w:rFonts w:hint="eastAsia"/>
          <w:sz w:val="20"/>
          <w:szCs w:val="20"/>
        </w:rPr>
        <w:t>空海という</w:t>
      </w:r>
      <w:r w:rsidR="00075B60">
        <w:rPr>
          <w:rFonts w:hint="eastAsia"/>
          <w:sz w:val="20"/>
          <w:szCs w:val="20"/>
        </w:rPr>
        <w:t>仏者</w:t>
      </w:r>
      <w:r w:rsidR="005D2FF9">
        <w:rPr>
          <w:rFonts w:hint="eastAsia"/>
          <w:sz w:val="20"/>
          <w:szCs w:val="20"/>
        </w:rPr>
        <w:t>を</w:t>
      </w:r>
      <w:r w:rsidR="00D2798E">
        <w:rPr>
          <w:rFonts w:hint="eastAsia"/>
          <w:sz w:val="20"/>
          <w:szCs w:val="20"/>
        </w:rPr>
        <w:t>不滅</w:t>
      </w:r>
      <w:r w:rsidR="003577BF">
        <w:rPr>
          <w:rFonts w:hint="eastAsia"/>
          <w:sz w:val="20"/>
          <w:szCs w:val="20"/>
        </w:rPr>
        <w:t>の存在としている</w:t>
      </w:r>
      <w:r w:rsidR="00745E28">
        <w:rPr>
          <w:rFonts w:hint="eastAsia"/>
          <w:sz w:val="20"/>
          <w:szCs w:val="20"/>
        </w:rPr>
        <w:t>。</w:t>
      </w:r>
    </w:p>
    <w:p w14:paraId="2D02BD8D" w14:textId="5D2EA40F" w:rsidR="001B6228" w:rsidRPr="002907BD" w:rsidRDefault="001B6228">
      <w:pPr>
        <w:rPr>
          <w:sz w:val="20"/>
          <w:szCs w:val="20"/>
        </w:rPr>
      </w:pPr>
    </w:p>
    <w:p w14:paraId="6158CB7C" w14:textId="6A1A354B" w:rsidR="001B6228" w:rsidRPr="002907BD" w:rsidRDefault="001B6228">
      <w:pPr>
        <w:rPr>
          <w:sz w:val="20"/>
          <w:szCs w:val="20"/>
        </w:rPr>
      </w:pPr>
      <w:r w:rsidRPr="002907BD">
        <w:rPr>
          <w:rFonts w:hint="eastAsia"/>
          <w:sz w:val="20"/>
          <w:szCs w:val="20"/>
        </w:rPr>
        <w:t>ホワイトヘッドの</w:t>
      </w:r>
      <w:r w:rsidR="00376F65" w:rsidRPr="002907BD">
        <w:rPr>
          <w:rFonts w:hint="eastAsia"/>
          <w:sz w:val="20"/>
          <w:szCs w:val="20"/>
        </w:rPr>
        <w:t>術語を用いるなら</w:t>
      </w:r>
      <w:r w:rsidRPr="002907BD">
        <w:rPr>
          <w:rFonts w:hint="eastAsia"/>
          <w:sz w:val="20"/>
          <w:szCs w:val="20"/>
        </w:rPr>
        <w:t>「主体という形式」こそが</w:t>
      </w:r>
      <w:r w:rsidR="00567B09" w:rsidRPr="002907BD">
        <w:rPr>
          <w:rFonts w:hint="eastAsia"/>
          <w:sz w:val="20"/>
          <w:szCs w:val="20"/>
        </w:rPr>
        <w:t>インドラの網の結び目</w:t>
      </w:r>
      <w:r w:rsidR="00945667" w:rsidRPr="002907BD">
        <w:rPr>
          <w:rFonts w:hint="eastAsia"/>
          <w:sz w:val="20"/>
          <w:szCs w:val="20"/>
        </w:rPr>
        <w:t>となる。それこそが「宝殊」です。</w:t>
      </w:r>
      <w:r w:rsidR="00567B09" w:rsidRPr="002907BD">
        <w:rPr>
          <w:rFonts w:hint="eastAsia"/>
          <w:sz w:val="20"/>
          <w:szCs w:val="20"/>
        </w:rPr>
        <w:t>結び目</w:t>
      </w:r>
      <w:r w:rsidR="001962C0" w:rsidRPr="002907BD">
        <w:rPr>
          <w:rFonts w:hint="eastAsia"/>
          <w:sz w:val="20"/>
          <w:szCs w:val="20"/>
        </w:rPr>
        <w:t>＝宝殊は至るところに光り輝いているが、その輝きを見出し、自らの内においても輝かすことができるのは</w:t>
      </w:r>
      <w:r w:rsidR="0060753A" w:rsidRPr="002907BD">
        <w:rPr>
          <w:rFonts w:hint="eastAsia"/>
          <w:sz w:val="20"/>
          <w:szCs w:val="20"/>
        </w:rPr>
        <w:t>《この私》</w:t>
      </w:r>
      <w:r w:rsidR="00A04B9D" w:rsidRPr="002907BD">
        <w:rPr>
          <w:rFonts w:hint="eastAsia"/>
          <w:sz w:val="20"/>
          <w:szCs w:val="20"/>
        </w:rPr>
        <w:t>という主体の形式が構成されることによってのみ</w:t>
      </w:r>
      <w:r w:rsidR="0060753A" w:rsidRPr="002907BD">
        <w:rPr>
          <w:rFonts w:hint="eastAsia"/>
          <w:sz w:val="20"/>
          <w:szCs w:val="20"/>
        </w:rPr>
        <w:t>である。</w:t>
      </w:r>
      <w:r w:rsidR="00D2798E">
        <w:rPr>
          <w:rFonts w:hint="eastAsia"/>
          <w:sz w:val="20"/>
          <w:szCs w:val="20"/>
        </w:rPr>
        <w:t>それは実は本来的に暗い営みである。</w:t>
      </w:r>
      <w:r w:rsidR="00606A92">
        <w:rPr>
          <w:rFonts w:hint="eastAsia"/>
          <w:sz w:val="20"/>
          <w:szCs w:val="20"/>
        </w:rPr>
        <w:t>この陰の部分を空海は見ていた。</w:t>
      </w:r>
    </w:p>
    <w:p w14:paraId="472A3969" w14:textId="39E95C98" w:rsidR="006E348C" w:rsidRPr="002907BD" w:rsidRDefault="006E348C">
      <w:pPr>
        <w:rPr>
          <w:sz w:val="20"/>
          <w:szCs w:val="20"/>
        </w:rPr>
      </w:pPr>
    </w:p>
    <w:p w14:paraId="7B0D7570" w14:textId="338DE7D4" w:rsidR="006E348C" w:rsidRPr="002907BD" w:rsidRDefault="006E348C">
      <w:pPr>
        <w:rPr>
          <w:sz w:val="20"/>
          <w:szCs w:val="20"/>
        </w:rPr>
      </w:pPr>
      <w:r w:rsidRPr="002907BD">
        <w:rPr>
          <w:rFonts w:hint="eastAsia"/>
          <w:sz w:val="20"/>
          <w:szCs w:val="20"/>
        </w:rPr>
        <w:t>一切は異なるとライプニッツは見な</w:t>
      </w:r>
      <w:r w:rsidR="005D1838">
        <w:rPr>
          <w:rFonts w:hint="eastAsia"/>
          <w:sz w:val="20"/>
          <w:szCs w:val="20"/>
        </w:rPr>
        <w:t>す</w:t>
      </w:r>
      <w:r w:rsidRPr="002907BD">
        <w:rPr>
          <w:rFonts w:hint="eastAsia"/>
          <w:sz w:val="20"/>
          <w:szCs w:val="20"/>
        </w:rPr>
        <w:t>。本来なら、そこから身を転じ、一切は同じだという境地に還って来なければならなかった。</w:t>
      </w:r>
      <w:r w:rsidR="0065519D">
        <w:rPr>
          <w:rFonts w:hint="eastAsia"/>
          <w:sz w:val="20"/>
          <w:szCs w:val="20"/>
        </w:rPr>
        <w:t>これを一にして他と言ってもよい。</w:t>
      </w:r>
      <w:r w:rsidRPr="002907BD">
        <w:rPr>
          <w:rFonts w:hint="eastAsia"/>
          <w:sz w:val="20"/>
          <w:szCs w:val="20"/>
        </w:rPr>
        <w:t>ところが微分法には発散</w:t>
      </w:r>
      <w:r w:rsidRPr="002907BD">
        <w:rPr>
          <w:rFonts w:hint="eastAsia"/>
          <w:sz w:val="20"/>
          <w:szCs w:val="20"/>
        </w:rPr>
        <w:lastRenderedPageBreak/>
        <w:t>はあっても収斂がない。無</w:t>
      </w:r>
      <w:r w:rsidR="0058366D" w:rsidRPr="002907BD">
        <w:rPr>
          <w:rFonts w:hint="eastAsia"/>
          <w:sz w:val="20"/>
          <w:szCs w:val="20"/>
        </w:rPr>
        <w:t>際限</w:t>
      </w:r>
      <w:r w:rsidRPr="002907BD">
        <w:rPr>
          <w:rFonts w:hint="eastAsia"/>
          <w:sz w:val="20"/>
          <w:szCs w:val="20"/>
        </w:rPr>
        <w:t>に近づくが、無限</w:t>
      </w:r>
      <w:r w:rsidR="0058366D" w:rsidRPr="002907BD">
        <w:rPr>
          <w:rFonts w:hint="eastAsia"/>
          <w:sz w:val="20"/>
          <w:szCs w:val="20"/>
        </w:rPr>
        <w:t>そのもの</w:t>
      </w:r>
      <w:r w:rsidRPr="002907BD">
        <w:rPr>
          <w:rFonts w:hint="eastAsia"/>
          <w:sz w:val="20"/>
          <w:szCs w:val="20"/>
        </w:rPr>
        <w:t>に到達することは決してない。引き伸ばされた死のようなものがモナドロジー</w:t>
      </w:r>
      <w:r w:rsidR="001B7986" w:rsidRPr="002907BD">
        <w:rPr>
          <w:rFonts w:hint="eastAsia"/>
          <w:sz w:val="20"/>
          <w:szCs w:val="20"/>
        </w:rPr>
        <w:t>の実相です</w:t>
      </w:r>
      <w:r w:rsidRPr="002907BD">
        <w:rPr>
          <w:rFonts w:hint="eastAsia"/>
          <w:sz w:val="20"/>
          <w:szCs w:val="20"/>
        </w:rPr>
        <w:t>。引き延ばされる死は、かぎりなく希望に似ている。</w:t>
      </w:r>
      <w:r w:rsidR="00DC5DDB" w:rsidRPr="002907BD">
        <w:rPr>
          <w:rFonts w:hint="eastAsia"/>
          <w:sz w:val="20"/>
          <w:szCs w:val="20"/>
        </w:rPr>
        <w:t>逆説的ではありますが、</w:t>
      </w:r>
      <w:r w:rsidR="001B7986" w:rsidRPr="002907BD">
        <w:rPr>
          <w:rFonts w:hint="eastAsia"/>
          <w:sz w:val="20"/>
          <w:szCs w:val="20"/>
        </w:rPr>
        <w:t>それ</w:t>
      </w:r>
      <w:r w:rsidR="0094788E" w:rsidRPr="002907BD">
        <w:rPr>
          <w:rFonts w:hint="eastAsia"/>
          <w:sz w:val="20"/>
          <w:szCs w:val="20"/>
        </w:rPr>
        <w:t>こそ</w:t>
      </w:r>
      <w:r w:rsidR="001B7986" w:rsidRPr="002907BD">
        <w:rPr>
          <w:rFonts w:hint="eastAsia"/>
          <w:sz w:val="20"/>
          <w:szCs w:val="20"/>
        </w:rPr>
        <w:t>ライプニッツのオプティミスムではなかったか。</w:t>
      </w:r>
    </w:p>
    <w:p w14:paraId="2FB23A61" w14:textId="637677B3" w:rsidR="008555B6" w:rsidRPr="002907BD" w:rsidRDefault="008555B6">
      <w:pPr>
        <w:rPr>
          <w:sz w:val="20"/>
          <w:szCs w:val="20"/>
        </w:rPr>
      </w:pPr>
    </w:p>
    <w:p w14:paraId="1B118FDF" w14:textId="77777777" w:rsidR="0054222A" w:rsidRDefault="008555B6">
      <w:pPr>
        <w:rPr>
          <w:sz w:val="20"/>
          <w:szCs w:val="20"/>
        </w:rPr>
      </w:pPr>
      <w:r w:rsidRPr="002907BD">
        <w:rPr>
          <w:rFonts w:hint="eastAsia"/>
          <w:sz w:val="20"/>
          <w:szCs w:val="20"/>
        </w:rPr>
        <w:t>以上のようなことをかねて考えていたので、トム・インゴルドの蜘蛛の「メッシュワーク」という発想</w:t>
      </w:r>
      <w:r w:rsidR="003F226D" w:rsidRPr="002907BD">
        <w:rPr>
          <w:rFonts w:hint="eastAsia"/>
          <w:sz w:val="20"/>
          <w:szCs w:val="20"/>
        </w:rPr>
        <w:t>にガツンとやられたような衝撃を受けました。</w:t>
      </w:r>
      <w:r w:rsidR="00091381" w:rsidRPr="002907BD">
        <w:rPr>
          <w:rFonts w:hint="eastAsia"/>
          <w:sz w:val="20"/>
          <w:szCs w:val="20"/>
        </w:rPr>
        <w:t>上で見たように</w:t>
      </w:r>
      <w:r w:rsidR="00E604A0">
        <w:rPr>
          <w:rFonts w:hint="eastAsia"/>
          <w:sz w:val="20"/>
          <w:szCs w:val="20"/>
        </w:rPr>
        <w:t>狭義の</w:t>
      </w:r>
      <w:r w:rsidR="00091381" w:rsidRPr="002907BD">
        <w:rPr>
          <w:rFonts w:hint="eastAsia"/>
          <w:sz w:val="20"/>
          <w:szCs w:val="20"/>
        </w:rPr>
        <w:t>ネットワークには</w:t>
      </w:r>
      <w:r w:rsidR="00A722C8" w:rsidRPr="002907BD">
        <w:rPr>
          <w:rFonts w:hint="eastAsia"/>
          <w:sz w:val="20"/>
          <w:szCs w:val="20"/>
        </w:rPr>
        <w:t>《時間》</w:t>
      </w:r>
      <w:r w:rsidR="00091381" w:rsidRPr="002907BD">
        <w:rPr>
          <w:rFonts w:hint="eastAsia"/>
          <w:sz w:val="20"/>
          <w:szCs w:val="20"/>
        </w:rPr>
        <w:t>がない。</w:t>
      </w:r>
      <w:r w:rsidR="006B4B50" w:rsidRPr="002907BD">
        <w:rPr>
          <w:rFonts w:hint="eastAsia"/>
          <w:sz w:val="20"/>
          <w:szCs w:val="20"/>
        </w:rPr>
        <w:t>場所がなく物質性がない。よって</w:t>
      </w:r>
      <w:r w:rsidR="0059397A" w:rsidRPr="002907BD">
        <w:rPr>
          <w:rFonts w:hint="eastAsia"/>
          <w:sz w:val="20"/>
          <w:szCs w:val="20"/>
        </w:rPr>
        <w:t>自らを省み、正義や悪を判定する倫理性</w:t>
      </w:r>
      <w:r w:rsidR="00A722C8" w:rsidRPr="002907BD">
        <w:rPr>
          <w:rFonts w:hint="eastAsia"/>
          <w:sz w:val="20"/>
          <w:szCs w:val="20"/>
        </w:rPr>
        <w:t>の</w:t>
      </w:r>
      <w:r w:rsidR="0059397A" w:rsidRPr="002907BD">
        <w:rPr>
          <w:rFonts w:hint="eastAsia"/>
          <w:sz w:val="20"/>
          <w:szCs w:val="20"/>
        </w:rPr>
        <w:t>生じる場がない。</w:t>
      </w:r>
      <w:r w:rsidR="00A722C8" w:rsidRPr="002907BD">
        <w:rPr>
          <w:rFonts w:hint="eastAsia"/>
          <w:sz w:val="20"/>
          <w:szCs w:val="20"/>
        </w:rPr>
        <w:t>ネットワークに《自我》</w:t>
      </w:r>
      <w:r w:rsidR="00AA409B">
        <w:rPr>
          <w:rFonts w:hint="eastAsia"/>
          <w:sz w:val="20"/>
          <w:szCs w:val="20"/>
        </w:rPr>
        <w:t>の</w:t>
      </w:r>
      <w:r w:rsidR="00A722C8" w:rsidRPr="002907BD">
        <w:rPr>
          <w:rFonts w:hint="eastAsia"/>
          <w:sz w:val="20"/>
          <w:szCs w:val="20"/>
        </w:rPr>
        <w:t>生まれようがない。</w:t>
      </w:r>
    </w:p>
    <w:p w14:paraId="3D010AF4" w14:textId="77777777" w:rsidR="0054222A" w:rsidRDefault="0054222A">
      <w:pPr>
        <w:rPr>
          <w:sz w:val="20"/>
          <w:szCs w:val="20"/>
        </w:rPr>
      </w:pPr>
    </w:p>
    <w:p w14:paraId="083D453A" w14:textId="348BAD8B" w:rsidR="00DC5DDB" w:rsidRPr="002907BD" w:rsidRDefault="008B6D92">
      <w:pPr>
        <w:rPr>
          <w:sz w:val="20"/>
          <w:szCs w:val="20"/>
        </w:rPr>
      </w:pPr>
      <w:r>
        <w:rPr>
          <w:rFonts w:hint="eastAsia"/>
          <w:sz w:val="20"/>
          <w:szCs w:val="20"/>
        </w:rPr>
        <w:t>映画『マトリックス』で、仮想世界</w:t>
      </w:r>
      <w:r w:rsidR="00AA409B">
        <w:rPr>
          <w:rFonts w:hint="eastAsia"/>
          <w:sz w:val="20"/>
          <w:szCs w:val="20"/>
        </w:rPr>
        <w:t>を支配する</w:t>
      </w:r>
      <w:r w:rsidR="000F3C3E">
        <w:rPr>
          <w:rFonts w:hint="eastAsia"/>
          <w:sz w:val="20"/>
          <w:szCs w:val="20"/>
        </w:rPr>
        <w:t>のは黒服の</w:t>
      </w:r>
      <w:r>
        <w:rPr>
          <w:rFonts w:hint="eastAsia"/>
          <w:sz w:val="20"/>
          <w:szCs w:val="20"/>
        </w:rPr>
        <w:t>エージェント・スミスです。</w:t>
      </w:r>
      <w:r w:rsidR="00E25384">
        <w:rPr>
          <w:rFonts w:hint="eastAsia"/>
          <w:sz w:val="20"/>
          <w:szCs w:val="20"/>
        </w:rPr>
        <w:t>それは世界のあらゆる個体の内側に入り込み、自分と同じ存在に変えてしまう。</w:t>
      </w:r>
      <w:r w:rsidR="00DE31F8">
        <w:rPr>
          <w:rFonts w:hint="eastAsia"/>
          <w:sz w:val="20"/>
          <w:szCs w:val="20"/>
        </w:rPr>
        <w:t>マトリックスの住人は潜在的にはすべてがエージェント・スミスであり、</w:t>
      </w:r>
      <w:r w:rsidR="007E4D86">
        <w:rPr>
          <w:rFonts w:hint="eastAsia"/>
          <w:sz w:val="20"/>
          <w:szCs w:val="20"/>
        </w:rPr>
        <w:t>いざとなると同じ顔、同じ姿に変身して、救世主たるネオ</w:t>
      </w:r>
      <w:r w:rsidR="00000A2A">
        <w:rPr>
          <w:rFonts w:hint="eastAsia"/>
          <w:sz w:val="20"/>
          <w:szCs w:val="20"/>
        </w:rPr>
        <w:t>（</w:t>
      </w:r>
      <w:r w:rsidR="00000A2A" w:rsidRPr="00000A2A">
        <w:rPr>
          <w:rFonts w:hint="eastAsia"/>
          <w:sz w:val="20"/>
          <w:szCs w:val="20"/>
        </w:rPr>
        <w:t>キアヌ・リーブス</w:t>
      </w:r>
      <w:r w:rsidR="00000A2A">
        <w:rPr>
          <w:rFonts w:hint="eastAsia"/>
          <w:sz w:val="20"/>
          <w:szCs w:val="20"/>
        </w:rPr>
        <w:t>）</w:t>
      </w:r>
      <w:r w:rsidR="007E4D86">
        <w:rPr>
          <w:rFonts w:hint="eastAsia"/>
          <w:sz w:val="20"/>
          <w:szCs w:val="20"/>
        </w:rPr>
        <w:t>を</w:t>
      </w:r>
      <w:r w:rsidR="005D5389">
        <w:rPr>
          <w:rFonts w:hint="eastAsia"/>
          <w:sz w:val="20"/>
          <w:szCs w:val="20"/>
        </w:rPr>
        <w:t>亡き者にせんと狙う</w:t>
      </w:r>
      <w:r w:rsidR="007E4D86">
        <w:rPr>
          <w:rFonts w:hint="eastAsia"/>
          <w:sz w:val="20"/>
          <w:szCs w:val="20"/>
        </w:rPr>
        <w:t>。</w:t>
      </w:r>
      <w:r w:rsidR="006B6BC5">
        <w:rPr>
          <w:rFonts w:hint="eastAsia"/>
          <w:sz w:val="20"/>
          <w:szCs w:val="20"/>
        </w:rPr>
        <w:t>ネオ</w:t>
      </w:r>
      <w:r w:rsidR="00410814">
        <w:rPr>
          <w:rFonts w:hint="eastAsia"/>
          <w:sz w:val="20"/>
          <w:szCs w:val="20"/>
        </w:rPr>
        <w:t>自身</w:t>
      </w:r>
      <w:r w:rsidR="00550577">
        <w:rPr>
          <w:rFonts w:hint="eastAsia"/>
          <w:sz w:val="20"/>
          <w:szCs w:val="20"/>
        </w:rPr>
        <w:t>は自分が救世主だとはどうしても信じられない。その迷いにおいて自我ある存在であり、</w:t>
      </w:r>
      <w:r w:rsidR="006B6BC5">
        <w:rPr>
          <w:rFonts w:hint="eastAsia"/>
          <w:sz w:val="20"/>
          <w:szCs w:val="20"/>
        </w:rPr>
        <w:t>マトリックスのシステムから免れているのです。</w:t>
      </w:r>
    </w:p>
    <w:p w14:paraId="4CDCB844" w14:textId="77777777" w:rsidR="00DC5DDB" w:rsidRPr="002907BD" w:rsidRDefault="00DC5DDB">
      <w:pPr>
        <w:rPr>
          <w:sz w:val="20"/>
          <w:szCs w:val="20"/>
        </w:rPr>
      </w:pPr>
    </w:p>
    <w:p w14:paraId="46106207" w14:textId="01870146" w:rsidR="0096191E" w:rsidRPr="002907BD" w:rsidRDefault="003F226D">
      <w:pPr>
        <w:rPr>
          <w:sz w:val="20"/>
          <w:szCs w:val="20"/>
        </w:rPr>
      </w:pPr>
      <w:r w:rsidRPr="002907BD">
        <w:rPr>
          <w:rFonts w:hint="eastAsia"/>
          <w:sz w:val="20"/>
          <w:szCs w:val="20"/>
        </w:rPr>
        <w:t>じつはドゥルーズ＝ガタリの自然学においても蜘蛛は特権的な地位にあります。</w:t>
      </w:r>
      <w:r w:rsidR="00B37014" w:rsidRPr="002907BD">
        <w:rPr>
          <w:rFonts w:hint="eastAsia"/>
          <w:sz w:val="20"/>
          <w:szCs w:val="20"/>
        </w:rPr>
        <w:t>まさにインゴルド的な意味で、知性以前に対象を補足し、対象に巻き込まれ</w:t>
      </w:r>
      <w:r w:rsidR="0028324A" w:rsidRPr="002907BD">
        <w:rPr>
          <w:rFonts w:hint="eastAsia"/>
          <w:sz w:val="20"/>
          <w:szCs w:val="20"/>
        </w:rPr>
        <w:t>つつ環境世界を</w:t>
      </w:r>
      <w:r w:rsidR="005744E2" w:rsidRPr="002907BD">
        <w:rPr>
          <w:rFonts w:hint="eastAsia"/>
          <w:sz w:val="20"/>
          <w:szCs w:val="20"/>
        </w:rPr>
        <w:t>探求する。</w:t>
      </w:r>
      <w:r w:rsidR="0096191E" w:rsidRPr="002907BD">
        <w:rPr>
          <w:rFonts w:hint="eastAsia"/>
          <w:sz w:val="20"/>
          <w:szCs w:val="20"/>
        </w:rPr>
        <w:t>まず相手に巻き込まれる。</w:t>
      </w:r>
      <w:r w:rsidR="00452FBC" w:rsidRPr="002907BD">
        <w:rPr>
          <w:rFonts w:hint="eastAsia"/>
          <w:sz w:val="20"/>
          <w:szCs w:val="20"/>
        </w:rPr>
        <w:t>一切はそんな出来事として、もっと言えば「トラブル」として生起する。そこでは主客の区別が意味をなさない。</w:t>
      </w:r>
      <w:r w:rsidR="002A4AA0" w:rsidRPr="002907BD">
        <w:rPr>
          <w:rFonts w:hint="eastAsia"/>
          <w:sz w:val="20"/>
          <w:szCs w:val="20"/>
        </w:rPr>
        <w:t>そんな</w:t>
      </w:r>
      <w:r w:rsidR="00C41E31" w:rsidRPr="002907BD">
        <w:rPr>
          <w:rFonts w:hint="eastAsia"/>
          <w:sz w:val="20"/>
          <w:szCs w:val="20"/>
        </w:rPr>
        <w:t>「巻き込まれ」e</w:t>
      </w:r>
      <w:r w:rsidR="00C41E31" w:rsidRPr="002907BD">
        <w:rPr>
          <w:sz w:val="20"/>
          <w:szCs w:val="20"/>
        </w:rPr>
        <w:t>ngagement</w:t>
      </w:r>
      <w:r w:rsidR="002A4AA0" w:rsidRPr="002907BD">
        <w:rPr>
          <w:rFonts w:hint="eastAsia"/>
          <w:sz w:val="20"/>
          <w:szCs w:val="20"/>
        </w:rPr>
        <w:t>をベルクソンは「持続」と呼</w:t>
      </w:r>
      <w:r w:rsidR="00997CC8" w:rsidRPr="002907BD">
        <w:rPr>
          <w:rFonts w:hint="eastAsia"/>
          <w:sz w:val="20"/>
          <w:szCs w:val="20"/>
        </w:rPr>
        <w:t>んだのです</w:t>
      </w:r>
      <w:r w:rsidR="002A4AA0" w:rsidRPr="002907BD">
        <w:rPr>
          <w:rFonts w:hint="eastAsia"/>
          <w:sz w:val="20"/>
          <w:szCs w:val="20"/>
        </w:rPr>
        <w:t>。</w:t>
      </w:r>
    </w:p>
    <w:p w14:paraId="4FE7987E" w14:textId="28388D19" w:rsidR="002A4AA0" w:rsidRDefault="002A4AA0">
      <w:pPr>
        <w:rPr>
          <w:sz w:val="20"/>
          <w:szCs w:val="20"/>
        </w:rPr>
      </w:pPr>
    </w:p>
    <w:p w14:paraId="15065B6C" w14:textId="2B9BB4D0" w:rsidR="006B763F" w:rsidRDefault="00345E44">
      <w:pPr>
        <w:rPr>
          <w:sz w:val="20"/>
          <w:szCs w:val="20"/>
        </w:rPr>
      </w:pPr>
      <w:r>
        <w:rPr>
          <w:rFonts w:hint="eastAsia"/>
          <w:sz w:val="20"/>
          <w:szCs w:val="20"/>
        </w:rPr>
        <w:t>ベルクソンの哲学においてアリは特権的な存在です。</w:t>
      </w:r>
      <w:r w:rsidR="00C37101">
        <w:rPr>
          <w:rFonts w:hint="eastAsia"/>
          <w:sz w:val="20"/>
          <w:szCs w:val="20"/>
        </w:rPr>
        <w:t>『創造的進化』</w:t>
      </w:r>
      <w:r w:rsidR="006B763F">
        <w:rPr>
          <w:rFonts w:hint="eastAsia"/>
          <w:sz w:val="20"/>
          <w:szCs w:val="20"/>
        </w:rPr>
        <w:t>はダーウィニズムを</w:t>
      </w:r>
      <w:r w:rsidR="007D303C">
        <w:rPr>
          <w:rFonts w:hint="eastAsia"/>
          <w:sz w:val="20"/>
          <w:szCs w:val="20"/>
        </w:rPr>
        <w:t>大枠で</w:t>
      </w:r>
      <w:r w:rsidR="006B763F">
        <w:rPr>
          <w:rFonts w:hint="eastAsia"/>
          <w:sz w:val="20"/>
          <w:szCs w:val="20"/>
        </w:rPr>
        <w:t>受け容れつつも、</w:t>
      </w:r>
      <w:r w:rsidR="007D303C">
        <w:rPr>
          <w:rFonts w:hint="eastAsia"/>
          <w:sz w:val="20"/>
          <w:szCs w:val="20"/>
        </w:rPr>
        <w:t>ダーウィンにたいする</w:t>
      </w:r>
      <w:r w:rsidR="006B763F">
        <w:rPr>
          <w:rFonts w:hint="eastAsia"/>
          <w:sz w:val="20"/>
          <w:szCs w:val="20"/>
        </w:rPr>
        <w:t>ファーブルの</w:t>
      </w:r>
      <w:r w:rsidR="007D303C">
        <w:rPr>
          <w:rFonts w:hint="eastAsia"/>
          <w:sz w:val="20"/>
          <w:szCs w:val="20"/>
        </w:rPr>
        <w:t>批判を</w:t>
      </w:r>
      <w:r w:rsidR="00D375CB">
        <w:rPr>
          <w:rFonts w:hint="eastAsia"/>
          <w:sz w:val="20"/>
          <w:szCs w:val="20"/>
        </w:rPr>
        <w:t>真摯に受け止め、</w:t>
      </w:r>
      <w:r w:rsidR="00FB6463">
        <w:rPr>
          <w:rFonts w:hint="eastAsia"/>
          <w:sz w:val="20"/>
          <w:szCs w:val="20"/>
        </w:rPr>
        <w:t>限られた時間における</w:t>
      </w:r>
      <w:r w:rsidR="00FA19DC">
        <w:rPr>
          <w:rFonts w:hint="eastAsia"/>
          <w:sz w:val="20"/>
          <w:szCs w:val="20"/>
        </w:rPr>
        <w:t>急速な</w:t>
      </w:r>
      <w:r w:rsidR="00FB6463">
        <w:rPr>
          <w:rFonts w:hint="eastAsia"/>
          <w:sz w:val="20"/>
          <w:szCs w:val="20"/>
        </w:rPr>
        <w:t>進化という</w:t>
      </w:r>
      <w:r w:rsidR="00FA19DC">
        <w:rPr>
          <w:rFonts w:hint="eastAsia"/>
          <w:sz w:val="20"/>
          <w:szCs w:val="20"/>
        </w:rPr>
        <w:t>問題、いまだに解決されていない難問</w:t>
      </w:r>
      <w:r w:rsidR="00D375CB">
        <w:rPr>
          <w:rFonts w:hint="eastAsia"/>
          <w:sz w:val="20"/>
          <w:szCs w:val="20"/>
        </w:rPr>
        <w:t>を解決せんとする。</w:t>
      </w:r>
      <w:r w:rsidR="002B17C8">
        <w:rPr>
          <w:rFonts w:hint="eastAsia"/>
          <w:sz w:val="20"/>
          <w:szCs w:val="20"/>
        </w:rPr>
        <w:t>そこに要請されるのが直観の理論ですが、</w:t>
      </w:r>
      <w:r w:rsidR="00A20D64">
        <w:rPr>
          <w:rFonts w:hint="eastAsia"/>
          <w:sz w:val="20"/>
          <w:szCs w:val="20"/>
        </w:rPr>
        <w:t>ベルクソン的直観は理性</w:t>
      </w:r>
      <w:r w:rsidR="00166C1E">
        <w:rPr>
          <w:rFonts w:hint="eastAsia"/>
          <w:sz w:val="20"/>
          <w:szCs w:val="20"/>
        </w:rPr>
        <w:t>と</w:t>
      </w:r>
      <w:r w:rsidR="00A20D64">
        <w:rPr>
          <w:rFonts w:hint="eastAsia"/>
          <w:sz w:val="20"/>
          <w:szCs w:val="20"/>
        </w:rPr>
        <w:t>代替可能な指導原理というべきもので、</w:t>
      </w:r>
      <w:r w:rsidR="004D28BA">
        <w:rPr>
          <w:rFonts w:hint="eastAsia"/>
          <w:sz w:val="20"/>
          <w:szCs w:val="20"/>
        </w:rPr>
        <w:t>いささか大仰に過ぎる嫌いがある。</w:t>
      </w:r>
    </w:p>
    <w:p w14:paraId="52127DF5" w14:textId="2A76F619" w:rsidR="00166C1E" w:rsidRDefault="00166C1E">
      <w:pPr>
        <w:rPr>
          <w:sz w:val="20"/>
          <w:szCs w:val="20"/>
        </w:rPr>
      </w:pPr>
    </w:p>
    <w:p w14:paraId="30CBEB9C" w14:textId="5D5F751B" w:rsidR="00166C1E" w:rsidRDefault="00166C1E">
      <w:pPr>
        <w:rPr>
          <w:sz w:val="20"/>
          <w:szCs w:val="20"/>
        </w:rPr>
      </w:pPr>
      <w:r>
        <w:rPr>
          <w:rFonts w:hint="eastAsia"/>
          <w:sz w:val="20"/>
          <w:szCs w:val="20"/>
        </w:rPr>
        <w:t>ベルクソンはアリの巣を近代化された社会の</w:t>
      </w:r>
      <w:r w:rsidR="00932B42">
        <w:rPr>
          <w:rFonts w:hint="eastAsia"/>
          <w:sz w:val="20"/>
          <w:szCs w:val="20"/>
        </w:rPr>
        <w:t>暗喩のように捉える。アリは一定の指導原理に従い動いている。</w:t>
      </w:r>
      <w:r w:rsidR="002B2ABB">
        <w:rPr>
          <w:rFonts w:hint="eastAsia"/>
          <w:sz w:val="20"/>
          <w:szCs w:val="20"/>
        </w:rPr>
        <w:t>この哲学者は</w:t>
      </w:r>
      <w:r w:rsidR="00005703">
        <w:rPr>
          <w:rFonts w:hint="eastAsia"/>
          <w:sz w:val="20"/>
          <w:szCs w:val="20"/>
        </w:rPr>
        <w:t>、そんな</w:t>
      </w:r>
      <w:r w:rsidR="005D45E9">
        <w:rPr>
          <w:rFonts w:hint="eastAsia"/>
          <w:sz w:val="20"/>
          <w:szCs w:val="20"/>
        </w:rPr>
        <w:t>一匹一匹のアリに創意工夫</w:t>
      </w:r>
      <w:r w:rsidR="002B2ABB">
        <w:rPr>
          <w:rFonts w:hint="eastAsia"/>
          <w:sz w:val="20"/>
          <w:szCs w:val="20"/>
        </w:rPr>
        <w:t>を</w:t>
      </w:r>
      <w:r w:rsidR="005D45E9">
        <w:rPr>
          <w:rFonts w:hint="eastAsia"/>
          <w:sz w:val="20"/>
          <w:szCs w:val="20"/>
        </w:rPr>
        <w:t>認め</w:t>
      </w:r>
      <w:r w:rsidR="002B2ABB">
        <w:rPr>
          <w:rFonts w:hint="eastAsia"/>
          <w:sz w:val="20"/>
          <w:szCs w:val="20"/>
        </w:rPr>
        <w:t>ようとはしない。</w:t>
      </w:r>
      <w:r w:rsidR="00005703">
        <w:rPr>
          <w:rFonts w:hint="eastAsia"/>
          <w:sz w:val="20"/>
          <w:szCs w:val="20"/>
        </w:rPr>
        <w:t>はたして</w:t>
      </w:r>
      <w:r w:rsidR="002B2ABB">
        <w:rPr>
          <w:rFonts w:hint="eastAsia"/>
          <w:sz w:val="20"/>
          <w:szCs w:val="20"/>
        </w:rPr>
        <w:t>そう</w:t>
      </w:r>
      <w:r w:rsidR="00005703">
        <w:rPr>
          <w:rFonts w:hint="eastAsia"/>
          <w:sz w:val="20"/>
          <w:szCs w:val="20"/>
        </w:rPr>
        <w:t>でしょ</w:t>
      </w:r>
      <w:r w:rsidR="002B2ABB">
        <w:rPr>
          <w:rFonts w:hint="eastAsia"/>
          <w:sz w:val="20"/>
          <w:szCs w:val="20"/>
        </w:rPr>
        <w:t>うか。アリもまた</w:t>
      </w:r>
      <w:r w:rsidR="00244D58">
        <w:rPr>
          <w:rFonts w:hint="eastAsia"/>
          <w:sz w:val="20"/>
          <w:szCs w:val="20"/>
        </w:rPr>
        <w:t>個々に</w:t>
      </w:r>
      <w:r w:rsidR="002B2ABB">
        <w:rPr>
          <w:rFonts w:hint="eastAsia"/>
          <w:sz w:val="20"/>
          <w:szCs w:val="20"/>
        </w:rPr>
        <w:t>自らの問題を解決</w:t>
      </w:r>
      <w:r w:rsidR="00F623BF">
        <w:rPr>
          <w:rFonts w:hint="eastAsia"/>
          <w:sz w:val="20"/>
          <w:szCs w:val="20"/>
        </w:rPr>
        <w:t>しながら</w:t>
      </w:r>
      <w:r w:rsidR="002B2ABB">
        <w:rPr>
          <w:rFonts w:hint="eastAsia"/>
          <w:sz w:val="20"/>
          <w:szCs w:val="20"/>
        </w:rPr>
        <w:t>、</w:t>
      </w:r>
      <w:r w:rsidR="00244D58">
        <w:rPr>
          <w:rFonts w:hint="eastAsia"/>
          <w:sz w:val="20"/>
          <w:szCs w:val="20"/>
        </w:rPr>
        <w:t>その知見を集団知に落とし込みつつ活動しているのではないか。</w:t>
      </w:r>
      <w:r w:rsidR="00EE4B6F">
        <w:rPr>
          <w:rFonts w:hint="eastAsia"/>
          <w:sz w:val="20"/>
          <w:szCs w:val="20"/>
        </w:rPr>
        <w:t>アフォーダンスの理論は、</w:t>
      </w:r>
      <w:r w:rsidR="00815F12">
        <w:rPr>
          <w:rFonts w:hint="eastAsia"/>
          <w:sz w:val="20"/>
          <w:szCs w:val="20"/>
        </w:rPr>
        <w:t>運動の創造性という点で人間と動物を区別しません。</w:t>
      </w:r>
      <w:r w:rsidR="00F73392">
        <w:rPr>
          <w:rFonts w:hint="eastAsia"/>
          <w:sz w:val="20"/>
          <w:szCs w:val="20"/>
        </w:rPr>
        <w:t>ハチの場合このことは自明で、</w:t>
      </w:r>
      <w:r w:rsidR="002F1CCD">
        <w:rPr>
          <w:rFonts w:hint="eastAsia"/>
          <w:sz w:val="20"/>
          <w:szCs w:val="20"/>
        </w:rPr>
        <w:t>さまざまなコミュニケーション手段を駆使する、その</w:t>
      </w:r>
      <w:r w:rsidR="00F8755D">
        <w:rPr>
          <w:rFonts w:hint="eastAsia"/>
          <w:sz w:val="20"/>
          <w:szCs w:val="20"/>
        </w:rPr>
        <w:t>社会的な</w:t>
      </w:r>
      <w:r w:rsidR="00F73392">
        <w:rPr>
          <w:rFonts w:hint="eastAsia"/>
          <w:sz w:val="20"/>
          <w:szCs w:val="20"/>
        </w:rPr>
        <w:t>生態は昔からよく知られています。</w:t>
      </w:r>
    </w:p>
    <w:p w14:paraId="604CACE8" w14:textId="78923D2F" w:rsidR="00F8755D" w:rsidRDefault="00F8755D">
      <w:pPr>
        <w:rPr>
          <w:sz w:val="20"/>
          <w:szCs w:val="20"/>
        </w:rPr>
      </w:pPr>
    </w:p>
    <w:p w14:paraId="0CBD5BB1" w14:textId="3AB108C1" w:rsidR="005145EA" w:rsidRDefault="001F135E">
      <w:pPr>
        <w:rPr>
          <w:sz w:val="20"/>
          <w:szCs w:val="20"/>
        </w:rPr>
      </w:pPr>
      <w:r>
        <w:rPr>
          <w:rFonts w:hint="eastAsia"/>
          <w:sz w:val="20"/>
          <w:szCs w:val="20"/>
        </w:rPr>
        <w:t>アリをモデルにすることの危険にベルクソンは気づかなかった。</w:t>
      </w:r>
      <w:r w:rsidR="005145EA">
        <w:rPr>
          <w:rFonts w:hint="eastAsia"/>
          <w:sz w:val="20"/>
          <w:szCs w:val="20"/>
        </w:rPr>
        <w:t>その途を突き進んだのが</w:t>
      </w:r>
      <w:r w:rsidR="004C3666">
        <w:rPr>
          <w:rFonts w:hint="eastAsia"/>
          <w:sz w:val="20"/>
          <w:szCs w:val="20"/>
        </w:rPr>
        <w:t>社会</w:t>
      </w:r>
      <w:r w:rsidR="004C3666">
        <w:rPr>
          <w:rFonts w:hint="eastAsia"/>
          <w:sz w:val="20"/>
          <w:szCs w:val="20"/>
        </w:rPr>
        <w:lastRenderedPageBreak/>
        <w:t>生物学の</w:t>
      </w:r>
      <w:r w:rsidR="005145EA">
        <w:rPr>
          <w:rFonts w:hint="eastAsia"/>
          <w:sz w:val="20"/>
          <w:szCs w:val="20"/>
        </w:rPr>
        <w:t>エドワード・Ｏ・ウィルソンで、</w:t>
      </w:r>
      <w:r w:rsidR="007C3A28">
        <w:rPr>
          <w:rFonts w:hint="eastAsia"/>
          <w:sz w:val="20"/>
          <w:szCs w:val="20"/>
        </w:rPr>
        <w:t>今にして思うと彼もまた彼なりに近代知の克服を</w:t>
      </w:r>
      <w:r w:rsidR="00721CA1">
        <w:rPr>
          <w:rFonts w:hint="eastAsia"/>
          <w:sz w:val="20"/>
          <w:szCs w:val="20"/>
        </w:rPr>
        <w:t>目ざしていたのだとよく解ります。</w:t>
      </w:r>
      <w:r w:rsidR="00B432BA">
        <w:rPr>
          <w:rFonts w:hint="eastAsia"/>
          <w:sz w:val="20"/>
          <w:szCs w:val="20"/>
        </w:rPr>
        <w:t>その真の意図は理解されぬまま、旧弊の人文学者から激しく攻撃されました。</w:t>
      </w:r>
    </w:p>
    <w:p w14:paraId="7B09BF7D" w14:textId="77777777" w:rsidR="005145EA" w:rsidRDefault="005145EA">
      <w:pPr>
        <w:rPr>
          <w:sz w:val="20"/>
          <w:szCs w:val="20"/>
        </w:rPr>
      </w:pPr>
    </w:p>
    <w:p w14:paraId="1D422C69" w14:textId="40EAD81A" w:rsidR="00F8755D" w:rsidRPr="00166C1E" w:rsidRDefault="001D662C">
      <w:pPr>
        <w:rPr>
          <w:sz w:val="20"/>
          <w:szCs w:val="20"/>
        </w:rPr>
      </w:pPr>
      <w:r>
        <w:rPr>
          <w:rFonts w:hint="eastAsia"/>
          <w:sz w:val="20"/>
          <w:szCs w:val="20"/>
        </w:rPr>
        <w:t>ところでアリから</w:t>
      </w:r>
      <w:r w:rsidR="00545769">
        <w:rPr>
          <w:rFonts w:hint="eastAsia"/>
          <w:sz w:val="20"/>
          <w:szCs w:val="20"/>
        </w:rPr>
        <w:t>ひとたび</w:t>
      </w:r>
      <w:r w:rsidR="001F135E">
        <w:rPr>
          <w:rFonts w:hint="eastAsia"/>
          <w:sz w:val="20"/>
          <w:szCs w:val="20"/>
        </w:rPr>
        <w:t>クモに目をやると、連中は一匹一匹が個人経営</w:t>
      </w:r>
      <w:r w:rsidR="00A15944">
        <w:rPr>
          <w:rFonts w:hint="eastAsia"/>
          <w:sz w:val="20"/>
          <w:szCs w:val="20"/>
        </w:rPr>
        <w:t>主</w:t>
      </w:r>
      <w:r w:rsidR="001F135E">
        <w:rPr>
          <w:rFonts w:hint="eastAsia"/>
          <w:sz w:val="20"/>
          <w:szCs w:val="20"/>
        </w:rPr>
        <w:t>のようなもので、</w:t>
      </w:r>
      <w:r w:rsidR="00C64B54">
        <w:rPr>
          <w:rFonts w:hint="eastAsia"/>
          <w:sz w:val="20"/>
          <w:szCs w:val="20"/>
        </w:rPr>
        <w:t>社会的には活動しない。</w:t>
      </w:r>
      <w:r w:rsidR="0060705B">
        <w:rPr>
          <w:rFonts w:hint="eastAsia"/>
          <w:sz w:val="20"/>
          <w:szCs w:val="20"/>
        </w:rPr>
        <w:t>この点に注目したのが</w:t>
      </w:r>
      <w:r w:rsidR="003B2C34">
        <w:rPr>
          <w:rFonts w:hint="eastAsia"/>
          <w:sz w:val="20"/>
          <w:szCs w:val="20"/>
        </w:rPr>
        <w:t>ドゥルーズ＝ガタリ</w:t>
      </w:r>
      <w:r w:rsidR="0060705B">
        <w:rPr>
          <w:rFonts w:hint="eastAsia"/>
          <w:sz w:val="20"/>
          <w:szCs w:val="20"/>
        </w:rPr>
        <w:t>で、『ミル・プラトー』には</w:t>
      </w:r>
      <w:r>
        <w:rPr>
          <w:rFonts w:hint="eastAsia"/>
          <w:sz w:val="20"/>
          <w:szCs w:val="20"/>
        </w:rPr>
        <w:t>他にも</w:t>
      </w:r>
      <w:r w:rsidR="0060705B">
        <w:rPr>
          <w:rFonts w:hint="eastAsia"/>
          <w:sz w:val="20"/>
          <w:szCs w:val="20"/>
        </w:rPr>
        <w:t>様々な生物や昆虫や植物が登場する。</w:t>
      </w:r>
      <w:r w:rsidR="00B47CB1">
        <w:rPr>
          <w:rFonts w:hint="eastAsia"/>
          <w:sz w:val="20"/>
          <w:szCs w:val="20"/>
        </w:rPr>
        <w:t>その共生関係を社会モデルとして取り上げている。</w:t>
      </w:r>
      <w:r w:rsidR="00350335">
        <w:rPr>
          <w:rFonts w:hint="eastAsia"/>
          <w:sz w:val="20"/>
          <w:szCs w:val="20"/>
        </w:rPr>
        <w:t>ベルクソン『創造的進化』の着想を大きく拡張しています。</w:t>
      </w:r>
    </w:p>
    <w:p w14:paraId="143BFF52" w14:textId="77777777" w:rsidR="00345E44" w:rsidRPr="002907BD" w:rsidRDefault="00345E44">
      <w:pPr>
        <w:rPr>
          <w:sz w:val="20"/>
          <w:szCs w:val="20"/>
        </w:rPr>
      </w:pPr>
    </w:p>
    <w:p w14:paraId="5B8A9315" w14:textId="1F057EA5" w:rsidR="00F17CF5" w:rsidRDefault="00D411B9">
      <w:pPr>
        <w:rPr>
          <w:sz w:val="20"/>
          <w:szCs w:val="20"/>
        </w:rPr>
      </w:pPr>
      <w:r w:rsidRPr="002907BD">
        <w:rPr>
          <w:rFonts w:hint="eastAsia"/>
          <w:sz w:val="20"/>
          <w:szCs w:val="20"/>
        </w:rPr>
        <w:t>おそらく</w:t>
      </w:r>
      <w:r w:rsidR="005744E2" w:rsidRPr="002907BD">
        <w:rPr>
          <w:rFonts w:hint="eastAsia"/>
          <w:sz w:val="20"/>
          <w:szCs w:val="20"/>
        </w:rPr>
        <w:t>インゴルド自身がドゥルーズ＝ガタリの</w:t>
      </w:r>
      <w:r w:rsidR="003F698D" w:rsidRPr="002907BD">
        <w:rPr>
          <w:rFonts w:hint="eastAsia"/>
          <w:sz w:val="20"/>
          <w:szCs w:val="20"/>
        </w:rPr>
        <w:t>優れた</w:t>
      </w:r>
      <w:r w:rsidR="005744E2" w:rsidRPr="002907BD">
        <w:rPr>
          <w:rFonts w:hint="eastAsia"/>
          <w:sz w:val="20"/>
          <w:szCs w:val="20"/>
        </w:rPr>
        <w:t>読者なのでしょう。</w:t>
      </w:r>
      <w:r w:rsidR="003F698D" w:rsidRPr="002907BD">
        <w:rPr>
          <w:rFonts w:hint="eastAsia"/>
          <w:sz w:val="20"/>
          <w:szCs w:val="20"/>
        </w:rPr>
        <w:t>で、このような意味での知覚以前の知覚、知性以前の</w:t>
      </w:r>
      <w:r w:rsidR="002B4305" w:rsidRPr="002907BD">
        <w:rPr>
          <w:rFonts w:hint="eastAsia"/>
          <w:sz w:val="20"/>
          <w:szCs w:val="20"/>
        </w:rPr>
        <w:t>対象</w:t>
      </w:r>
      <w:r w:rsidR="001F7DA2" w:rsidRPr="002907BD">
        <w:rPr>
          <w:rFonts w:hint="eastAsia"/>
          <w:sz w:val="20"/>
          <w:szCs w:val="20"/>
        </w:rPr>
        <w:t>把握をホワイトヘッドは「抱握」</w:t>
      </w:r>
      <w:r w:rsidR="001F7DA2" w:rsidRPr="002907BD">
        <w:rPr>
          <w:sz w:val="20"/>
          <w:szCs w:val="20"/>
        </w:rPr>
        <w:t xml:space="preserve">Prehension </w:t>
      </w:r>
      <w:r w:rsidR="001F7DA2" w:rsidRPr="002907BD">
        <w:rPr>
          <w:rFonts w:hint="eastAsia"/>
          <w:sz w:val="20"/>
          <w:szCs w:val="20"/>
        </w:rPr>
        <w:t>と呼</w:t>
      </w:r>
      <w:r w:rsidRPr="002907BD">
        <w:rPr>
          <w:rFonts w:hint="eastAsia"/>
          <w:sz w:val="20"/>
          <w:szCs w:val="20"/>
        </w:rPr>
        <w:t>ぶ</w:t>
      </w:r>
      <w:r w:rsidR="001F7DA2" w:rsidRPr="002907BD">
        <w:rPr>
          <w:rFonts w:hint="eastAsia"/>
          <w:sz w:val="20"/>
          <w:szCs w:val="20"/>
        </w:rPr>
        <w:t>。</w:t>
      </w:r>
      <w:r w:rsidRPr="002907BD">
        <w:rPr>
          <w:rFonts w:hint="eastAsia"/>
          <w:sz w:val="20"/>
          <w:szCs w:val="20"/>
        </w:rPr>
        <w:t>ハイデガー</w:t>
      </w:r>
      <w:r w:rsidR="004E2E6C" w:rsidRPr="002907BD">
        <w:rPr>
          <w:rFonts w:hint="eastAsia"/>
          <w:sz w:val="20"/>
          <w:szCs w:val="20"/>
        </w:rPr>
        <w:t>『存在と時間』における</w:t>
      </w:r>
      <w:r w:rsidRPr="002907BD">
        <w:rPr>
          <w:rFonts w:hint="eastAsia"/>
          <w:sz w:val="20"/>
          <w:szCs w:val="20"/>
        </w:rPr>
        <w:t xml:space="preserve"> </w:t>
      </w:r>
      <w:r w:rsidRPr="002907BD">
        <w:rPr>
          <w:sz w:val="20"/>
          <w:szCs w:val="20"/>
        </w:rPr>
        <w:t xml:space="preserve">Sorge </w:t>
      </w:r>
      <w:r w:rsidR="00B53443" w:rsidRPr="002907BD">
        <w:rPr>
          <w:rFonts w:hint="eastAsia"/>
          <w:sz w:val="20"/>
          <w:szCs w:val="20"/>
        </w:rPr>
        <w:t>という発想</w:t>
      </w:r>
      <w:r w:rsidR="004E2E6C" w:rsidRPr="002907BD">
        <w:rPr>
          <w:rFonts w:hint="eastAsia"/>
          <w:sz w:val="20"/>
          <w:szCs w:val="20"/>
        </w:rPr>
        <w:t>に</w:t>
      </w:r>
      <w:r w:rsidR="008B1B1C">
        <w:rPr>
          <w:rFonts w:hint="eastAsia"/>
          <w:sz w:val="20"/>
          <w:szCs w:val="20"/>
        </w:rPr>
        <w:t>も</w:t>
      </w:r>
      <w:r w:rsidR="004E2E6C" w:rsidRPr="002907BD">
        <w:rPr>
          <w:rFonts w:hint="eastAsia"/>
          <w:sz w:val="20"/>
          <w:szCs w:val="20"/>
        </w:rPr>
        <w:t>、</w:t>
      </w:r>
      <w:r w:rsidR="008B1B1C">
        <w:rPr>
          <w:rFonts w:hint="eastAsia"/>
          <w:sz w:val="20"/>
          <w:szCs w:val="20"/>
        </w:rPr>
        <w:t>そんな</w:t>
      </w:r>
      <w:r w:rsidR="004E2E6C" w:rsidRPr="002907BD">
        <w:rPr>
          <w:rFonts w:hint="eastAsia"/>
          <w:sz w:val="20"/>
          <w:szCs w:val="20"/>
        </w:rPr>
        <w:t>方向に踏み出そうとする兆しが見えたのは事実です。</w:t>
      </w:r>
      <w:r w:rsidR="008B1B1C">
        <w:rPr>
          <w:rFonts w:hint="eastAsia"/>
          <w:sz w:val="20"/>
          <w:szCs w:val="20"/>
        </w:rPr>
        <w:t>それは</w:t>
      </w:r>
      <w:r w:rsidR="00EC33B7">
        <w:rPr>
          <w:rFonts w:hint="eastAsia"/>
          <w:sz w:val="20"/>
          <w:szCs w:val="20"/>
        </w:rPr>
        <w:t>恐らく同時代のマックス・シェーラー、ひいてはベルクソン哲学に</w:t>
      </w:r>
      <w:r w:rsidR="00C10630">
        <w:rPr>
          <w:rFonts w:hint="eastAsia"/>
          <w:sz w:val="20"/>
          <w:szCs w:val="20"/>
        </w:rPr>
        <w:t>ライバル意識を持っていたからでしょう。</w:t>
      </w:r>
      <w:r w:rsidR="004E2E6C" w:rsidRPr="002907BD">
        <w:rPr>
          <w:rFonts w:hint="eastAsia"/>
          <w:sz w:val="20"/>
          <w:szCs w:val="20"/>
        </w:rPr>
        <w:t>が、</w:t>
      </w:r>
      <w:r w:rsidR="00F17CF5">
        <w:rPr>
          <w:rFonts w:hint="eastAsia"/>
          <w:sz w:val="20"/>
          <w:szCs w:val="20"/>
        </w:rPr>
        <w:t>すぐに彼</w:t>
      </w:r>
      <w:r w:rsidR="004E2E6C" w:rsidRPr="002907BD">
        <w:rPr>
          <w:rFonts w:hint="eastAsia"/>
          <w:sz w:val="20"/>
          <w:szCs w:val="20"/>
        </w:rPr>
        <w:t>は</w:t>
      </w:r>
      <w:r w:rsidR="005050C5">
        <w:rPr>
          <w:rFonts w:hint="eastAsia"/>
          <w:sz w:val="20"/>
          <w:szCs w:val="20"/>
        </w:rPr>
        <w:t>「ハイル・ヒトラー！」と叫びながら</w:t>
      </w:r>
      <w:r w:rsidR="004E2E6C" w:rsidRPr="002907BD">
        <w:rPr>
          <w:rFonts w:hint="eastAsia"/>
          <w:sz w:val="20"/>
          <w:szCs w:val="20"/>
        </w:rPr>
        <w:t>「人間」に引き返してしまった。</w:t>
      </w:r>
    </w:p>
    <w:p w14:paraId="2C7E6B5C" w14:textId="77777777" w:rsidR="00F17CF5" w:rsidRDefault="00F17CF5">
      <w:pPr>
        <w:rPr>
          <w:sz w:val="20"/>
          <w:szCs w:val="20"/>
        </w:rPr>
      </w:pPr>
    </w:p>
    <w:p w14:paraId="7E22D2B0" w14:textId="30C7E62C" w:rsidR="007B30C1" w:rsidRDefault="00BB7A48">
      <w:pPr>
        <w:rPr>
          <w:sz w:val="20"/>
          <w:szCs w:val="20"/>
        </w:rPr>
      </w:pPr>
      <w:r w:rsidRPr="002907BD">
        <w:rPr>
          <w:rFonts w:hint="eastAsia"/>
          <w:sz w:val="20"/>
          <w:szCs w:val="20"/>
        </w:rPr>
        <w:t>実際には</w:t>
      </w:r>
      <w:r w:rsidR="00F17CF5">
        <w:rPr>
          <w:rFonts w:hint="eastAsia"/>
          <w:sz w:val="20"/>
          <w:szCs w:val="20"/>
        </w:rPr>
        <w:t>、</w:t>
      </w:r>
      <w:r w:rsidR="00CB373E" w:rsidRPr="002907BD">
        <w:rPr>
          <w:rFonts w:hint="eastAsia"/>
          <w:sz w:val="20"/>
          <w:szCs w:val="20"/>
        </w:rPr>
        <w:t>人間という概念</w:t>
      </w:r>
      <w:r w:rsidR="005059BF" w:rsidRPr="002907BD">
        <w:rPr>
          <w:rFonts w:hint="eastAsia"/>
          <w:sz w:val="20"/>
          <w:szCs w:val="20"/>
        </w:rPr>
        <w:t>など</w:t>
      </w:r>
      <w:r w:rsidR="00CB373E" w:rsidRPr="002907BD">
        <w:rPr>
          <w:rFonts w:hint="eastAsia"/>
          <w:sz w:val="20"/>
          <w:szCs w:val="20"/>
        </w:rPr>
        <w:t>もはや何も意味しない</w:t>
      </w:r>
      <w:r w:rsidR="00A82C14">
        <w:rPr>
          <w:rFonts w:hint="eastAsia"/>
          <w:sz w:val="20"/>
          <w:szCs w:val="20"/>
        </w:rPr>
        <w:t>情況</w:t>
      </w:r>
      <w:r w:rsidR="00CB373E" w:rsidRPr="002907BD">
        <w:rPr>
          <w:rFonts w:hint="eastAsia"/>
          <w:sz w:val="20"/>
          <w:szCs w:val="20"/>
        </w:rPr>
        <w:t>に今、私たちは立ち至っています。</w:t>
      </w:r>
      <w:r w:rsidR="007B30C1">
        <w:rPr>
          <w:rFonts w:hint="eastAsia"/>
          <w:sz w:val="20"/>
          <w:szCs w:val="20"/>
        </w:rPr>
        <w:t>２０世紀の先鋭な思想家たちは、自分らが</w:t>
      </w:r>
      <w:r w:rsidR="00F472FA">
        <w:rPr>
          <w:rFonts w:hint="eastAsia"/>
          <w:sz w:val="20"/>
          <w:szCs w:val="20"/>
        </w:rPr>
        <w:t>転換期にあることを</w:t>
      </w:r>
      <w:r w:rsidR="007B30C1">
        <w:rPr>
          <w:rFonts w:hint="eastAsia"/>
          <w:sz w:val="20"/>
          <w:szCs w:val="20"/>
        </w:rPr>
        <w:t>鋭敏に気づいていました。</w:t>
      </w:r>
      <w:r w:rsidR="00E02D5C">
        <w:rPr>
          <w:rFonts w:hint="eastAsia"/>
          <w:sz w:val="20"/>
          <w:szCs w:val="20"/>
        </w:rPr>
        <w:t>ところが今世紀の哲学者たちは相も変わらずハイデガーだとか、カントだ、ヘーゲルだ</w:t>
      </w:r>
      <w:r w:rsidR="00212592">
        <w:rPr>
          <w:rFonts w:hint="eastAsia"/>
          <w:sz w:val="20"/>
          <w:szCs w:val="20"/>
        </w:rPr>
        <w:t>、マルクスだ</w:t>
      </w:r>
      <w:r w:rsidR="00E02D5C">
        <w:rPr>
          <w:rFonts w:hint="eastAsia"/>
          <w:sz w:val="20"/>
          <w:szCs w:val="20"/>
        </w:rPr>
        <w:t>と言うばかりで、新しい状況に</w:t>
      </w:r>
      <w:r w:rsidR="00212592">
        <w:rPr>
          <w:rFonts w:hint="eastAsia"/>
          <w:sz w:val="20"/>
          <w:szCs w:val="20"/>
        </w:rPr>
        <w:t>何ら対処しようとしていない。却って古めかしい人間概念に引き返し、引きこもって、</w:t>
      </w:r>
      <w:r w:rsidR="00C720EC">
        <w:rPr>
          <w:rFonts w:hint="eastAsia"/>
          <w:sz w:val="20"/>
          <w:szCs w:val="20"/>
        </w:rPr>
        <w:t>文明の前進を妨げている。</w:t>
      </w:r>
      <w:r w:rsidR="00832523">
        <w:rPr>
          <w:rFonts w:hint="eastAsia"/>
          <w:sz w:val="20"/>
          <w:szCs w:val="20"/>
        </w:rPr>
        <w:t>その意味で、</w:t>
      </w:r>
      <w:r w:rsidR="00FA724B">
        <w:rPr>
          <w:rFonts w:hint="eastAsia"/>
          <w:sz w:val="20"/>
          <w:szCs w:val="20"/>
        </w:rPr>
        <w:t>いまや</w:t>
      </w:r>
      <w:r w:rsidR="00C720EC">
        <w:rPr>
          <w:rFonts w:hint="eastAsia"/>
          <w:sz w:val="20"/>
          <w:szCs w:val="20"/>
        </w:rPr>
        <w:t>哲学こそが</w:t>
      </w:r>
      <w:r w:rsidR="00FA724B">
        <w:rPr>
          <w:rFonts w:hint="eastAsia"/>
          <w:sz w:val="20"/>
          <w:szCs w:val="20"/>
        </w:rPr>
        <w:t>人類の</w:t>
      </w:r>
      <w:r w:rsidR="00C720EC">
        <w:rPr>
          <w:rFonts w:hint="eastAsia"/>
          <w:sz w:val="20"/>
          <w:szCs w:val="20"/>
        </w:rPr>
        <w:t>敵だと言えなくもありません。</w:t>
      </w:r>
    </w:p>
    <w:p w14:paraId="404AA043" w14:textId="09F2F2CD" w:rsidR="00C720EC" w:rsidRDefault="00C720EC">
      <w:pPr>
        <w:rPr>
          <w:sz w:val="20"/>
          <w:szCs w:val="20"/>
        </w:rPr>
      </w:pPr>
    </w:p>
    <w:p w14:paraId="48594863" w14:textId="5E009F83" w:rsidR="00C720EC" w:rsidRPr="002907BD" w:rsidRDefault="00C720EC">
      <w:pPr>
        <w:rPr>
          <w:sz w:val="20"/>
          <w:szCs w:val="20"/>
        </w:rPr>
      </w:pPr>
      <w:r>
        <w:rPr>
          <w:rFonts w:hint="eastAsia"/>
          <w:sz w:val="20"/>
          <w:szCs w:val="20"/>
        </w:rPr>
        <w:t>このような</w:t>
      </w:r>
      <w:r w:rsidR="006E0E52">
        <w:rPr>
          <w:rFonts w:hint="eastAsia"/>
          <w:sz w:val="20"/>
          <w:szCs w:val="20"/>
        </w:rPr>
        <w:t>ガラパゴス的な状況下で、</w:t>
      </w:r>
      <w:r w:rsidR="00FC4809">
        <w:rPr>
          <w:rFonts w:hint="eastAsia"/>
          <w:sz w:val="20"/>
          <w:szCs w:val="20"/>
        </w:rPr>
        <w:t>境界を旅する人としての人類学が新たな意味を持ちつつある</w:t>
      </w:r>
      <w:r w:rsidR="00536A50">
        <w:rPr>
          <w:rFonts w:hint="eastAsia"/>
          <w:sz w:val="20"/>
          <w:szCs w:val="20"/>
        </w:rPr>
        <w:t>のは確かなことだと思われます。</w:t>
      </w:r>
    </w:p>
    <w:p w14:paraId="0C088E1B" w14:textId="3A8F0E1F" w:rsidR="00CB373E" w:rsidRPr="002907BD" w:rsidRDefault="00CB373E">
      <w:pPr>
        <w:rPr>
          <w:sz w:val="20"/>
          <w:szCs w:val="20"/>
        </w:rPr>
      </w:pPr>
    </w:p>
    <w:p w14:paraId="1D1D8345" w14:textId="16F42792" w:rsidR="00676775" w:rsidRPr="002907BD" w:rsidRDefault="00676775">
      <w:pPr>
        <w:rPr>
          <w:sz w:val="20"/>
          <w:szCs w:val="20"/>
        </w:rPr>
      </w:pPr>
      <w:r w:rsidRPr="002907BD">
        <w:rPr>
          <w:rFonts w:hint="eastAsia"/>
          <w:sz w:val="20"/>
          <w:szCs w:val="20"/>
        </w:rPr>
        <w:t>＊</w:t>
      </w:r>
      <w:r w:rsidR="00C8582B">
        <w:rPr>
          <w:rFonts w:hint="eastAsia"/>
          <w:sz w:val="20"/>
          <w:szCs w:val="20"/>
        </w:rPr>
        <w:t xml:space="preserve">＊＊ </w:t>
      </w:r>
      <w:r w:rsidR="00502FC5" w:rsidRPr="00502FC5">
        <w:rPr>
          <w:rFonts w:hint="eastAsia"/>
          <w:sz w:val="20"/>
          <w:szCs w:val="20"/>
        </w:rPr>
        <w:t>迦陵頻伽</w:t>
      </w:r>
      <w:r w:rsidR="00502FC5">
        <w:rPr>
          <w:rFonts w:hint="eastAsia"/>
          <w:sz w:val="20"/>
          <w:szCs w:val="20"/>
        </w:rPr>
        <w:t>の声を聴く――</w:t>
      </w:r>
      <w:r w:rsidR="00C8582B">
        <w:rPr>
          <w:rFonts w:hint="eastAsia"/>
          <w:sz w:val="20"/>
          <w:szCs w:val="20"/>
        </w:rPr>
        <w:t>宮沢賢治</w:t>
      </w:r>
      <w:r w:rsidR="00502FC5">
        <w:rPr>
          <w:rFonts w:hint="eastAsia"/>
          <w:sz w:val="20"/>
          <w:szCs w:val="20"/>
        </w:rPr>
        <w:t>「インドラの網」</w:t>
      </w:r>
    </w:p>
    <w:p w14:paraId="4CCDAAD7" w14:textId="77777777" w:rsidR="00676775" w:rsidRPr="002907BD" w:rsidRDefault="00676775">
      <w:pPr>
        <w:rPr>
          <w:sz w:val="20"/>
          <w:szCs w:val="20"/>
        </w:rPr>
      </w:pPr>
    </w:p>
    <w:p w14:paraId="416531D7" w14:textId="77777777" w:rsidR="00E6683E" w:rsidRPr="002907BD" w:rsidRDefault="00681348">
      <w:pPr>
        <w:rPr>
          <w:sz w:val="20"/>
          <w:szCs w:val="20"/>
        </w:rPr>
      </w:pPr>
      <w:r w:rsidRPr="002907BD">
        <w:rPr>
          <w:rFonts w:hint="eastAsia"/>
          <w:sz w:val="20"/>
          <w:szCs w:val="20"/>
        </w:rPr>
        <w:t>ところで先日こんな夢を見ました。</w:t>
      </w:r>
      <w:r w:rsidR="006E348C" w:rsidRPr="002907BD">
        <w:rPr>
          <w:rFonts w:hint="eastAsia"/>
          <w:sz w:val="20"/>
          <w:szCs w:val="20"/>
        </w:rPr>
        <w:t>荒涼とした未来都市で、自分らは高校生グループで</w:t>
      </w:r>
      <w:r w:rsidR="00676775" w:rsidRPr="002907BD">
        <w:rPr>
          <w:rFonts w:hint="eastAsia"/>
          <w:sz w:val="20"/>
          <w:szCs w:val="20"/>
        </w:rPr>
        <w:t>す</w:t>
      </w:r>
      <w:r w:rsidR="006E348C" w:rsidRPr="002907BD">
        <w:rPr>
          <w:rFonts w:hint="eastAsia"/>
          <w:sz w:val="20"/>
          <w:szCs w:val="20"/>
        </w:rPr>
        <w:t>。電車を乗り継ぎながら目的地に向かっている。何者かに追われていて、捕まると線路際に引き据えられ、「お前はライプニッツ派だな？」と詰問される。恐怖からそうだと認めると、魂を吸われ、朽ち果てて死ぬ。</w:t>
      </w:r>
    </w:p>
    <w:p w14:paraId="4A18202B" w14:textId="77777777" w:rsidR="00E6683E" w:rsidRPr="002907BD" w:rsidRDefault="00E6683E">
      <w:pPr>
        <w:rPr>
          <w:sz w:val="20"/>
          <w:szCs w:val="20"/>
        </w:rPr>
      </w:pPr>
    </w:p>
    <w:p w14:paraId="75748E83" w14:textId="6235EED4" w:rsidR="006E348C" w:rsidRPr="002907BD" w:rsidRDefault="00681348">
      <w:pPr>
        <w:rPr>
          <w:sz w:val="20"/>
          <w:szCs w:val="20"/>
        </w:rPr>
      </w:pPr>
      <w:r w:rsidRPr="002907BD">
        <w:rPr>
          <w:rFonts w:hint="eastAsia"/>
          <w:sz w:val="20"/>
          <w:szCs w:val="20"/>
        </w:rPr>
        <w:t>目が覚めてしまったので、ネットの青空文庫で宮沢賢治「インドラの網」を読みました。</w:t>
      </w:r>
      <w:r w:rsidR="00AA6A43" w:rsidRPr="002907BD">
        <w:rPr>
          <w:sz w:val="20"/>
          <w:szCs w:val="20"/>
        </w:rPr>
        <w:t>https://aozora.gr.jp/cards/000081/files/460_42328.html</w:t>
      </w:r>
    </w:p>
    <w:p w14:paraId="03179B77" w14:textId="40F63F63" w:rsidR="006E348C" w:rsidRPr="002907BD" w:rsidRDefault="006E348C">
      <w:pPr>
        <w:rPr>
          <w:sz w:val="20"/>
          <w:szCs w:val="20"/>
        </w:rPr>
      </w:pPr>
    </w:p>
    <w:p w14:paraId="41EA829F" w14:textId="62BA8D1A" w:rsidR="005123F7" w:rsidRPr="002907BD" w:rsidRDefault="00DD6CCF">
      <w:pPr>
        <w:rPr>
          <w:sz w:val="20"/>
          <w:szCs w:val="20"/>
        </w:rPr>
      </w:pPr>
      <w:r w:rsidRPr="002907BD">
        <w:rPr>
          <w:rFonts w:hint="eastAsia"/>
          <w:sz w:val="20"/>
          <w:szCs w:val="20"/>
        </w:rPr>
        <w:lastRenderedPageBreak/>
        <w:t>これは詩とも短編小説ともつかぬ不思議な文章です。が、思うに宮沢賢治が遺した最も深遠な作品だと思います。</w:t>
      </w:r>
    </w:p>
    <w:p w14:paraId="29C4095F" w14:textId="60A83CB4" w:rsidR="00DD6CCF" w:rsidRPr="002907BD" w:rsidRDefault="00DD6CCF">
      <w:pPr>
        <w:rPr>
          <w:sz w:val="20"/>
          <w:szCs w:val="20"/>
        </w:rPr>
      </w:pPr>
    </w:p>
    <w:p w14:paraId="7FB451EA" w14:textId="46DECAD3" w:rsidR="006E348C" w:rsidRPr="002907BD" w:rsidRDefault="00786217" w:rsidP="005123F7">
      <w:pPr>
        <w:rPr>
          <w:sz w:val="20"/>
          <w:szCs w:val="20"/>
        </w:rPr>
      </w:pPr>
      <w:r w:rsidRPr="002907BD">
        <w:rPr>
          <w:rFonts w:hint="eastAsia"/>
          <w:sz w:val="20"/>
          <w:szCs w:val="20"/>
        </w:rPr>
        <w:t>冒頭で語り手</w:t>
      </w:r>
      <w:r w:rsidR="00DD6CCF" w:rsidRPr="002907BD">
        <w:rPr>
          <w:rFonts w:hint="eastAsia"/>
          <w:sz w:val="20"/>
          <w:szCs w:val="20"/>
        </w:rPr>
        <w:t>は自分が風と草穂の底に</w:t>
      </w:r>
      <w:r w:rsidR="00295AF4" w:rsidRPr="002907BD">
        <w:rPr>
          <w:rFonts w:hint="eastAsia"/>
          <w:sz w:val="20"/>
          <w:szCs w:val="20"/>
        </w:rPr>
        <w:t>疲れて</w:t>
      </w:r>
      <w:r w:rsidR="00DD6CCF" w:rsidRPr="002907BD">
        <w:rPr>
          <w:rFonts w:hint="eastAsia"/>
          <w:sz w:val="20"/>
          <w:szCs w:val="20"/>
        </w:rPr>
        <w:t>倒れているのを見る。</w:t>
      </w:r>
      <w:r w:rsidRPr="002907BD">
        <w:rPr>
          <w:rFonts w:hint="eastAsia"/>
          <w:sz w:val="20"/>
          <w:szCs w:val="20"/>
        </w:rPr>
        <w:t>それは過去のこととして回想される。</w:t>
      </w:r>
      <w:r w:rsidR="00295AF4" w:rsidRPr="002907BD">
        <w:rPr>
          <w:rFonts w:hint="eastAsia"/>
          <w:sz w:val="20"/>
          <w:szCs w:val="20"/>
        </w:rPr>
        <w:t>その後かれは「</w:t>
      </w:r>
      <w:r w:rsidR="005123F7" w:rsidRPr="002907BD">
        <w:rPr>
          <w:rFonts w:hint="eastAsia"/>
          <w:sz w:val="20"/>
          <w:szCs w:val="20"/>
        </w:rPr>
        <w:t>ツェラ高原</w:t>
      </w:r>
      <w:r w:rsidR="00295AF4" w:rsidRPr="002907BD">
        <w:rPr>
          <w:rFonts w:hint="eastAsia"/>
          <w:sz w:val="20"/>
          <w:szCs w:val="20"/>
        </w:rPr>
        <w:t>」なるものを歩いて行く。</w:t>
      </w:r>
      <w:r w:rsidR="00F65071" w:rsidRPr="002907BD">
        <w:rPr>
          <w:rFonts w:hint="eastAsia"/>
          <w:sz w:val="20"/>
          <w:szCs w:val="20"/>
        </w:rPr>
        <w:t>それは気圏のはるか上、「きんきん痛む空気の中」です。なぜ自分はこんな処を歩いているのかと彼は自問します。</w:t>
      </w:r>
    </w:p>
    <w:p w14:paraId="3B5D869C" w14:textId="77777777" w:rsidR="00EB169C" w:rsidRPr="002907BD" w:rsidRDefault="00EB169C" w:rsidP="005123F7">
      <w:pPr>
        <w:rPr>
          <w:sz w:val="20"/>
          <w:szCs w:val="20"/>
        </w:rPr>
      </w:pPr>
    </w:p>
    <w:p w14:paraId="7BCB898A" w14:textId="0D5FEA0B" w:rsidR="00EB169C" w:rsidRPr="002907BD" w:rsidRDefault="00E57FE0" w:rsidP="005123F7">
      <w:pPr>
        <w:rPr>
          <w:sz w:val="20"/>
          <w:szCs w:val="20"/>
        </w:rPr>
      </w:pPr>
      <w:r>
        <w:rPr>
          <w:rFonts w:hint="eastAsia"/>
          <w:sz w:val="20"/>
          <w:szCs w:val="20"/>
        </w:rPr>
        <w:t>その空気の希薄な高原</w:t>
      </w:r>
      <w:r w:rsidR="00EB169C" w:rsidRPr="002907BD">
        <w:rPr>
          <w:rFonts w:hint="eastAsia"/>
          <w:sz w:val="20"/>
          <w:szCs w:val="20"/>
        </w:rPr>
        <w:t>で</w:t>
      </w:r>
      <w:r>
        <w:rPr>
          <w:rFonts w:hint="eastAsia"/>
          <w:sz w:val="20"/>
          <w:szCs w:val="20"/>
        </w:rPr>
        <w:t>、</w:t>
      </w:r>
      <w:r w:rsidR="00EB169C" w:rsidRPr="002907BD">
        <w:rPr>
          <w:rFonts w:hint="eastAsia"/>
          <w:sz w:val="20"/>
          <w:szCs w:val="20"/>
        </w:rPr>
        <w:t>語り手は天人の飛翔を目にする。</w:t>
      </w:r>
      <w:r w:rsidR="00262F95" w:rsidRPr="002907BD">
        <w:rPr>
          <w:rFonts w:hint="eastAsia"/>
          <w:sz w:val="20"/>
          <w:szCs w:val="20"/>
        </w:rPr>
        <w:t>かれは自分が我知らずツェラ高原の空間から天の空間へ足を踏み入れたと知り、胸を躍らせる。</w:t>
      </w:r>
    </w:p>
    <w:p w14:paraId="40C9286D" w14:textId="77777777" w:rsidR="00262F95" w:rsidRPr="002907BD" w:rsidRDefault="00262F95" w:rsidP="005123F7">
      <w:pPr>
        <w:rPr>
          <w:sz w:val="20"/>
          <w:szCs w:val="20"/>
        </w:rPr>
      </w:pPr>
    </w:p>
    <w:p w14:paraId="3ED40DFB" w14:textId="4C5573A8" w:rsidR="005123F7" w:rsidRPr="002907BD" w:rsidRDefault="005123F7" w:rsidP="005123F7">
      <w:pPr>
        <w:rPr>
          <w:sz w:val="20"/>
          <w:szCs w:val="20"/>
        </w:rPr>
      </w:pPr>
      <w:r w:rsidRPr="002907BD">
        <w:rPr>
          <w:rFonts w:hint="eastAsia"/>
          <w:sz w:val="20"/>
          <w:szCs w:val="20"/>
        </w:rPr>
        <w:t>天人はまっすぐに</w:t>
      </w:r>
      <w:r w:rsidR="004E3342">
        <w:rPr>
          <w:rFonts w:hint="eastAsia"/>
          <w:sz w:val="20"/>
          <w:szCs w:val="20"/>
        </w:rPr>
        <w:t>宙を</w:t>
      </w:r>
      <w:r w:rsidRPr="002907BD">
        <w:rPr>
          <w:rFonts w:hint="eastAsia"/>
          <w:sz w:val="20"/>
          <w:szCs w:val="20"/>
        </w:rPr>
        <w:t>翔け</w:t>
      </w:r>
      <w:r w:rsidR="004E3342">
        <w:rPr>
          <w:rFonts w:hint="eastAsia"/>
          <w:sz w:val="20"/>
          <w:szCs w:val="20"/>
        </w:rPr>
        <w:t>る</w:t>
      </w:r>
      <w:r w:rsidR="00262F95" w:rsidRPr="002907BD">
        <w:rPr>
          <w:rFonts w:hint="eastAsia"/>
          <w:sz w:val="20"/>
          <w:szCs w:val="20"/>
        </w:rPr>
        <w:t>。</w:t>
      </w:r>
      <w:r w:rsidR="00015B40" w:rsidRPr="002907BD">
        <w:rPr>
          <w:rFonts w:hint="eastAsia"/>
          <w:sz w:val="20"/>
          <w:szCs w:val="20"/>
        </w:rPr>
        <w:t>一瞬百由旬を飛んでいるのに、少しも動かず移らない。</w:t>
      </w:r>
      <w:r w:rsidR="00CB2D81" w:rsidRPr="002907BD">
        <w:rPr>
          <w:rFonts w:hint="eastAsia"/>
          <w:sz w:val="20"/>
          <w:szCs w:val="20"/>
        </w:rPr>
        <w:t>「</w:t>
      </w:r>
      <w:r w:rsidRPr="002907BD">
        <w:rPr>
          <w:rFonts w:hint="eastAsia"/>
          <w:sz w:val="20"/>
          <w:szCs w:val="20"/>
        </w:rPr>
        <w:t>ここではあらゆる望みがみんな浄められている。願いの数はみな寂</w:t>
      </w:r>
      <w:r w:rsidR="003F49DB">
        <w:rPr>
          <w:rFonts w:hint="eastAsia"/>
          <w:sz w:val="20"/>
          <w:szCs w:val="20"/>
        </w:rPr>
        <w:t>（しず）</w:t>
      </w:r>
      <w:r w:rsidRPr="002907BD">
        <w:rPr>
          <w:rFonts w:hint="eastAsia"/>
          <w:sz w:val="20"/>
          <w:szCs w:val="20"/>
        </w:rPr>
        <w:t>められている。重力は互</w:t>
      </w:r>
      <w:r w:rsidR="003F49DB">
        <w:rPr>
          <w:rFonts w:hint="eastAsia"/>
          <w:sz w:val="20"/>
          <w:szCs w:val="20"/>
        </w:rPr>
        <w:t>（たがい）</w:t>
      </w:r>
      <w:r w:rsidRPr="002907BD">
        <w:rPr>
          <w:rFonts w:hint="eastAsia"/>
          <w:sz w:val="20"/>
          <w:szCs w:val="20"/>
        </w:rPr>
        <w:t>に打ち消され冷たいまるめろの匂いが浮動するばかりだ。だからあの天衣の紐も波立たずまた鉛直に垂れないのだ</w:t>
      </w:r>
      <w:r w:rsidR="00CB2D81" w:rsidRPr="002907BD">
        <w:rPr>
          <w:rFonts w:hint="eastAsia"/>
          <w:sz w:val="20"/>
          <w:szCs w:val="20"/>
        </w:rPr>
        <w:t>」と主人公は思います。</w:t>
      </w:r>
      <w:r w:rsidR="003E094E">
        <w:rPr>
          <w:rFonts w:hint="eastAsia"/>
          <w:sz w:val="20"/>
          <w:szCs w:val="20"/>
        </w:rPr>
        <w:t>そして、</w:t>
      </w:r>
      <w:r w:rsidR="00CE0A21" w:rsidRPr="002907BD">
        <w:rPr>
          <w:rFonts w:hint="eastAsia"/>
          <w:sz w:val="20"/>
          <w:szCs w:val="20"/>
        </w:rPr>
        <w:t>この天の空間がはるか上にあるのではなく、自分の感覚のすぐ隣りにあると感じる。</w:t>
      </w:r>
    </w:p>
    <w:p w14:paraId="61327029" w14:textId="28E8648B" w:rsidR="005123F7" w:rsidRPr="002907BD" w:rsidRDefault="005123F7" w:rsidP="005123F7">
      <w:pPr>
        <w:rPr>
          <w:sz w:val="20"/>
          <w:szCs w:val="20"/>
        </w:rPr>
      </w:pPr>
    </w:p>
    <w:p w14:paraId="23237A0B" w14:textId="1164202B" w:rsidR="00A976C2" w:rsidRPr="002907BD" w:rsidRDefault="00CE6450" w:rsidP="00890F66">
      <w:pPr>
        <w:rPr>
          <w:sz w:val="20"/>
          <w:szCs w:val="20"/>
        </w:rPr>
      </w:pPr>
      <w:r w:rsidRPr="002907BD">
        <w:rPr>
          <w:rFonts w:hint="eastAsia"/>
          <w:sz w:val="20"/>
          <w:szCs w:val="20"/>
        </w:rPr>
        <w:t>そのとき彼は眼前に三人の天の子供を見</w:t>
      </w:r>
      <w:r w:rsidR="003E094E">
        <w:rPr>
          <w:rFonts w:hint="eastAsia"/>
          <w:sz w:val="20"/>
          <w:szCs w:val="20"/>
        </w:rPr>
        <w:t>ます</w:t>
      </w:r>
      <w:r w:rsidRPr="002907BD">
        <w:rPr>
          <w:rFonts w:hint="eastAsia"/>
          <w:sz w:val="20"/>
          <w:szCs w:val="20"/>
        </w:rPr>
        <w:t>。</w:t>
      </w:r>
      <w:r w:rsidR="003E094E">
        <w:rPr>
          <w:rFonts w:hint="eastAsia"/>
          <w:sz w:val="20"/>
          <w:szCs w:val="20"/>
        </w:rPr>
        <w:t>かれらは</w:t>
      </w:r>
      <w:r w:rsidRPr="002907BD">
        <w:rPr>
          <w:rFonts w:hint="eastAsia"/>
          <w:sz w:val="20"/>
          <w:szCs w:val="20"/>
        </w:rPr>
        <w:t>私の前の水際に立って、東の空に太陽が昇るのを待っている。</w:t>
      </w:r>
      <w:r w:rsidR="004267FD" w:rsidRPr="002907BD">
        <w:rPr>
          <w:rFonts w:hint="eastAsia"/>
          <w:sz w:val="20"/>
          <w:szCs w:val="20"/>
        </w:rPr>
        <w:t>やがて太陽が顕われ、</w:t>
      </w:r>
      <w:r w:rsidR="00447380">
        <w:rPr>
          <w:rFonts w:hint="eastAsia"/>
          <w:sz w:val="20"/>
          <w:szCs w:val="20"/>
        </w:rPr>
        <w:t>３人</w:t>
      </w:r>
      <w:r w:rsidR="004267FD" w:rsidRPr="002907BD">
        <w:rPr>
          <w:rFonts w:hint="eastAsia"/>
          <w:sz w:val="20"/>
          <w:szCs w:val="20"/>
        </w:rPr>
        <w:t>は合掌します。それは天の世界の太陽です。子供たちは夢中になって湖の岸辺を駆け回る。いきなり私にぶつかってきて、そのうちのひとりが空を指さして叫ぶ。</w:t>
      </w:r>
      <w:r w:rsidR="00CE3F4A" w:rsidRPr="002907BD">
        <w:rPr>
          <w:rFonts w:hint="eastAsia"/>
          <w:sz w:val="20"/>
          <w:szCs w:val="20"/>
        </w:rPr>
        <w:t>インドラの網を見よ、と。</w:t>
      </w:r>
    </w:p>
    <w:p w14:paraId="72C432C9" w14:textId="1573B0E8" w:rsidR="004267FD" w:rsidRPr="002907BD" w:rsidRDefault="004267FD" w:rsidP="00CE3F4A">
      <w:pPr>
        <w:rPr>
          <w:sz w:val="20"/>
          <w:szCs w:val="20"/>
        </w:rPr>
      </w:pPr>
    </w:p>
    <w:p w14:paraId="1256832F" w14:textId="0F031CE6" w:rsidR="00CE3F4A" w:rsidRPr="002907BD" w:rsidRDefault="00CE3F4A" w:rsidP="00CE3F4A">
      <w:pPr>
        <w:rPr>
          <w:sz w:val="20"/>
          <w:szCs w:val="20"/>
        </w:rPr>
      </w:pPr>
      <w:r w:rsidRPr="002907BD">
        <w:rPr>
          <w:rFonts w:hint="eastAsia"/>
          <w:sz w:val="20"/>
          <w:szCs w:val="20"/>
        </w:rPr>
        <w:t>＞＞＞＞＞＞＞＞＞＞＞＞＞＞＞＞＞＞＞＞＞＞＞＞＞＞＞＞＞＞＞</w:t>
      </w:r>
    </w:p>
    <w:p w14:paraId="0EA7D112" w14:textId="22619C64" w:rsidR="00A976C2" w:rsidRPr="002907BD" w:rsidRDefault="00A976C2" w:rsidP="00A976C2">
      <w:pPr>
        <w:rPr>
          <w:sz w:val="20"/>
          <w:szCs w:val="20"/>
        </w:rPr>
      </w:pPr>
      <w:r w:rsidRPr="002907BD">
        <w:rPr>
          <w:rFonts w:hint="eastAsia"/>
          <w:sz w:val="20"/>
          <w:szCs w:val="20"/>
        </w:rPr>
        <w:t>「ごらん、そら、インドラの網を。」</w:t>
      </w:r>
    </w:p>
    <w:p w14:paraId="4D80D9CE" w14:textId="625B93D9" w:rsidR="00A976C2" w:rsidRPr="002907BD" w:rsidRDefault="00A976C2" w:rsidP="00A976C2">
      <w:pPr>
        <w:rPr>
          <w:sz w:val="20"/>
          <w:szCs w:val="20"/>
        </w:rPr>
      </w:pPr>
      <w:r w:rsidRPr="002907BD">
        <w:rPr>
          <w:rFonts w:hint="eastAsia"/>
          <w:sz w:val="20"/>
          <w:szCs w:val="20"/>
        </w:rPr>
        <w:t xml:space="preserve">　私は空を見ました。いまはすっかり青ぞらに変ったその天頂から四方の青白い天末までいちめんはられたインドラのスペクトル製の網、その繊維は蜘蛛のより細く、その組織は菌糸より緻密に、透明清澄で黄金でまた青く幾億互に交錯し光って顫えて燃えました。</w:t>
      </w:r>
    </w:p>
    <w:p w14:paraId="053625FC" w14:textId="77777777" w:rsidR="00CE3F4A" w:rsidRPr="00F916DA" w:rsidRDefault="00CE3F4A" w:rsidP="00A976C2">
      <w:pPr>
        <w:rPr>
          <w:sz w:val="20"/>
          <w:szCs w:val="20"/>
        </w:rPr>
      </w:pPr>
    </w:p>
    <w:p w14:paraId="085EE1D3" w14:textId="095BEEC5" w:rsidR="00A976C2" w:rsidRPr="002907BD" w:rsidRDefault="00A976C2" w:rsidP="00A976C2">
      <w:pPr>
        <w:rPr>
          <w:sz w:val="20"/>
          <w:szCs w:val="20"/>
        </w:rPr>
      </w:pPr>
      <w:r w:rsidRPr="002907BD">
        <w:rPr>
          <w:rFonts w:hint="eastAsia"/>
          <w:sz w:val="20"/>
          <w:szCs w:val="20"/>
        </w:rPr>
        <w:t>「ごらん、そら、風の太鼓。」も一人がぶっつかってあわてて遁げながら斯う云いました。ほんとうに空のところどころマイナスの太陽ともいうように暗く藍や黄金や緑や灰いろに光り空から陥ちこんだようになり誰も敲かないのにちからいっぱい鳴っている、百千のその天の太鼓は鳴っていながらそれで少しも鳴っていなかったのです。私はそれをあんまり永く見て眼も眩くなりよろよろしました。</w:t>
      </w:r>
    </w:p>
    <w:p w14:paraId="26E3B437" w14:textId="77777777" w:rsidR="00CE3F4A" w:rsidRPr="002907BD" w:rsidRDefault="00CE3F4A" w:rsidP="00A976C2">
      <w:pPr>
        <w:rPr>
          <w:sz w:val="20"/>
          <w:szCs w:val="20"/>
        </w:rPr>
      </w:pPr>
    </w:p>
    <w:p w14:paraId="01C4DF65" w14:textId="05786319" w:rsidR="00A976C2" w:rsidRPr="002907BD" w:rsidRDefault="00A976C2" w:rsidP="00A976C2">
      <w:pPr>
        <w:rPr>
          <w:sz w:val="20"/>
          <w:szCs w:val="20"/>
        </w:rPr>
      </w:pPr>
      <w:r w:rsidRPr="002907BD">
        <w:rPr>
          <w:rFonts w:hint="eastAsia"/>
          <w:sz w:val="20"/>
          <w:szCs w:val="20"/>
        </w:rPr>
        <w:t>「ごらん、蒼孔雀を。」さっきの右はじの子供が私と行きすぎるときしずかに斯う云いました。まことに空のインドラの網のむこう、数しらず鳴りわたる天鼓のかなたに空一ぱいの不思議な大きな蒼い孔雀が宝石製の尾ばねをひろげかすかにクウクウ鳴きました。</w:t>
      </w:r>
      <w:bookmarkStart w:id="3" w:name="_Hlk79128338"/>
      <w:r w:rsidRPr="002907BD">
        <w:rPr>
          <w:rFonts w:hint="eastAsia"/>
          <w:sz w:val="20"/>
          <w:szCs w:val="20"/>
        </w:rPr>
        <w:t>その孔雀はたしかに</w:t>
      </w:r>
      <w:r w:rsidRPr="002907BD">
        <w:rPr>
          <w:rFonts w:hint="eastAsia"/>
          <w:sz w:val="20"/>
          <w:szCs w:val="20"/>
        </w:rPr>
        <w:lastRenderedPageBreak/>
        <w:t>空には居りました。けれども少しも見えなかったのです。たしかに鳴いておりました。けれども少しも聞えなかったのです。</w:t>
      </w:r>
      <w:bookmarkEnd w:id="3"/>
    </w:p>
    <w:p w14:paraId="241B9F8E" w14:textId="6B4C7586" w:rsidR="00CE3F4A" w:rsidRPr="002907BD" w:rsidRDefault="00CE3F4A" w:rsidP="00A976C2">
      <w:pPr>
        <w:rPr>
          <w:sz w:val="20"/>
          <w:szCs w:val="20"/>
        </w:rPr>
      </w:pPr>
      <w:r w:rsidRPr="002907BD">
        <w:rPr>
          <w:rFonts w:hint="eastAsia"/>
          <w:sz w:val="20"/>
          <w:szCs w:val="20"/>
        </w:rPr>
        <w:t>＞＞＞＞＞＞＞＞＞＞＞＞＞＞＞＞＞＞＞＞＞＞＞＞＞＞＞＞＞</w:t>
      </w:r>
    </w:p>
    <w:p w14:paraId="6F4591E9" w14:textId="77777777" w:rsidR="00CE3F4A" w:rsidRPr="002907BD" w:rsidRDefault="00CE3F4A" w:rsidP="00A976C2">
      <w:pPr>
        <w:rPr>
          <w:sz w:val="20"/>
          <w:szCs w:val="20"/>
        </w:rPr>
      </w:pPr>
    </w:p>
    <w:p w14:paraId="399BE94A" w14:textId="00EB7B11" w:rsidR="00A976C2" w:rsidRPr="002907BD" w:rsidRDefault="00F8220C" w:rsidP="00890F66">
      <w:pPr>
        <w:rPr>
          <w:sz w:val="20"/>
          <w:szCs w:val="20"/>
        </w:rPr>
      </w:pPr>
      <w:r w:rsidRPr="002907BD">
        <w:rPr>
          <w:rFonts w:hint="eastAsia"/>
          <w:sz w:val="20"/>
          <w:szCs w:val="20"/>
        </w:rPr>
        <w:t>それっきりもう語り手は３人の子供を見ることはありません。最初と同じく自分が風と</w:t>
      </w:r>
      <w:r w:rsidR="00A976C2" w:rsidRPr="002907BD">
        <w:rPr>
          <w:rFonts w:hint="eastAsia"/>
          <w:sz w:val="20"/>
          <w:szCs w:val="20"/>
        </w:rPr>
        <w:t>草穂の中に</w:t>
      </w:r>
      <w:r w:rsidRPr="002907BD">
        <w:rPr>
          <w:rFonts w:hint="eastAsia"/>
          <w:sz w:val="20"/>
          <w:szCs w:val="20"/>
        </w:rPr>
        <w:t>倒れている。</w:t>
      </w:r>
      <w:r w:rsidR="009B661C" w:rsidRPr="002907BD">
        <w:rPr>
          <w:rFonts w:hint="eastAsia"/>
          <w:sz w:val="20"/>
          <w:szCs w:val="20"/>
        </w:rPr>
        <w:t>その</w:t>
      </w:r>
      <w:r w:rsidR="00A976C2" w:rsidRPr="002907BD">
        <w:rPr>
          <w:rFonts w:hint="eastAsia"/>
          <w:sz w:val="20"/>
          <w:szCs w:val="20"/>
        </w:rPr>
        <w:t>白く倒れている</w:t>
      </w:r>
      <w:r w:rsidR="009B661C" w:rsidRPr="002907BD">
        <w:rPr>
          <w:rFonts w:hint="eastAsia"/>
          <w:sz w:val="20"/>
          <w:szCs w:val="20"/>
        </w:rPr>
        <w:t>「</w:t>
      </w:r>
      <w:r w:rsidR="00A976C2" w:rsidRPr="002907BD">
        <w:rPr>
          <w:rFonts w:hint="eastAsia"/>
          <w:sz w:val="20"/>
          <w:szCs w:val="20"/>
        </w:rPr>
        <w:t>私のかたち</w:t>
      </w:r>
      <w:r w:rsidR="009B661C" w:rsidRPr="002907BD">
        <w:rPr>
          <w:rFonts w:hint="eastAsia"/>
          <w:sz w:val="20"/>
          <w:szCs w:val="20"/>
        </w:rPr>
        <w:t>」</w:t>
      </w:r>
      <w:r w:rsidR="00A976C2" w:rsidRPr="002907BD">
        <w:rPr>
          <w:rFonts w:hint="eastAsia"/>
          <w:sz w:val="20"/>
          <w:szCs w:val="20"/>
        </w:rPr>
        <w:t>をぼんやり思い出し</w:t>
      </w:r>
      <w:r w:rsidR="009B661C" w:rsidRPr="002907BD">
        <w:rPr>
          <w:rFonts w:hint="eastAsia"/>
          <w:sz w:val="20"/>
          <w:szCs w:val="20"/>
        </w:rPr>
        <w:t>た</w:t>
      </w:r>
      <w:r w:rsidR="00240483" w:rsidRPr="002907BD">
        <w:rPr>
          <w:rFonts w:hint="eastAsia"/>
          <w:sz w:val="20"/>
          <w:szCs w:val="20"/>
        </w:rPr>
        <w:t>。それが最後の一文です。</w:t>
      </w:r>
      <w:r w:rsidR="00265741" w:rsidRPr="002907BD">
        <w:rPr>
          <w:rFonts w:hint="eastAsia"/>
          <w:sz w:val="20"/>
          <w:szCs w:val="20"/>
        </w:rPr>
        <w:t>おそらく私は自分の《死体》を外から眺め、</w:t>
      </w:r>
      <w:r w:rsidR="00CF5406" w:rsidRPr="002907BD">
        <w:rPr>
          <w:rFonts w:hint="eastAsia"/>
          <w:sz w:val="20"/>
          <w:szCs w:val="20"/>
        </w:rPr>
        <w:t>その「かたち」を</w:t>
      </w:r>
      <w:r w:rsidR="00265741" w:rsidRPr="002907BD">
        <w:rPr>
          <w:rFonts w:hint="eastAsia"/>
          <w:sz w:val="20"/>
          <w:szCs w:val="20"/>
        </w:rPr>
        <w:t>思い出しているのです。</w:t>
      </w:r>
      <w:r w:rsidR="00C910DA" w:rsidRPr="002907BD">
        <w:rPr>
          <w:rFonts w:hint="eastAsia"/>
          <w:sz w:val="20"/>
          <w:szCs w:val="20"/>
        </w:rPr>
        <w:t>別の言い方をすれば自分という形式の死を外から眺めているのです。</w:t>
      </w:r>
    </w:p>
    <w:p w14:paraId="44FA9150" w14:textId="77777777" w:rsidR="00890F66" w:rsidRPr="002907BD" w:rsidRDefault="00890F66" w:rsidP="00890F66">
      <w:pPr>
        <w:rPr>
          <w:sz w:val="20"/>
          <w:szCs w:val="20"/>
        </w:rPr>
      </w:pPr>
    </w:p>
    <w:p w14:paraId="290A6839" w14:textId="17A28ECA" w:rsidR="00A976C2" w:rsidRPr="002907BD" w:rsidRDefault="00CF5406" w:rsidP="00A976C2">
      <w:pPr>
        <w:rPr>
          <w:sz w:val="20"/>
          <w:szCs w:val="20"/>
        </w:rPr>
      </w:pPr>
      <w:r w:rsidRPr="002907BD">
        <w:rPr>
          <w:rFonts w:hint="eastAsia"/>
          <w:sz w:val="20"/>
          <w:szCs w:val="20"/>
        </w:rPr>
        <w:t>この天の高原で私が３人の子供に逢うのは象徴的です。</w:t>
      </w:r>
      <w:r w:rsidR="000A0AA6" w:rsidRPr="002907BD">
        <w:rPr>
          <w:rFonts w:hint="eastAsia"/>
          <w:sz w:val="20"/>
          <w:szCs w:val="20"/>
        </w:rPr>
        <w:t>最初の子は「インドラの網」を指さします。それは視覚イメージの極限です。</w:t>
      </w:r>
      <w:r w:rsidR="00CD27A2" w:rsidRPr="002907BD">
        <w:rPr>
          <w:rFonts w:hint="eastAsia"/>
          <w:sz w:val="20"/>
          <w:szCs w:val="20"/>
        </w:rPr>
        <w:t>その繊維は蜘蛛の糸よりも細く、その組織は菌糸より緻密で、金や青に光り、無数無限に交錯し合い、</w:t>
      </w:r>
      <w:bookmarkStart w:id="4" w:name="_Hlk78809390"/>
      <w:r w:rsidR="00CD27A2" w:rsidRPr="002907BD">
        <w:rPr>
          <w:rFonts w:hint="eastAsia"/>
          <w:sz w:val="20"/>
          <w:szCs w:val="20"/>
        </w:rPr>
        <w:t>顫え</w:t>
      </w:r>
      <w:bookmarkEnd w:id="4"/>
      <w:r w:rsidR="00CD27A2" w:rsidRPr="002907BD">
        <w:rPr>
          <w:rFonts w:hint="eastAsia"/>
          <w:sz w:val="20"/>
          <w:szCs w:val="20"/>
        </w:rPr>
        <w:t>て燃えるようである。</w:t>
      </w:r>
    </w:p>
    <w:p w14:paraId="4228BBD5" w14:textId="77777777" w:rsidR="00890F66" w:rsidRPr="002907BD" w:rsidRDefault="00890F66" w:rsidP="00A976C2">
      <w:pPr>
        <w:rPr>
          <w:sz w:val="20"/>
          <w:szCs w:val="20"/>
        </w:rPr>
      </w:pPr>
    </w:p>
    <w:p w14:paraId="2101F97F" w14:textId="61EB55DF" w:rsidR="00294D87" w:rsidRPr="002907BD" w:rsidRDefault="00294D87" w:rsidP="00A976C2">
      <w:pPr>
        <w:rPr>
          <w:sz w:val="20"/>
          <w:szCs w:val="20"/>
        </w:rPr>
      </w:pPr>
      <w:r w:rsidRPr="002907BD">
        <w:rPr>
          <w:rFonts w:hint="eastAsia"/>
          <w:sz w:val="20"/>
          <w:szCs w:val="20"/>
        </w:rPr>
        <w:t>次の子が注意を呼び掛けるのは「風の太鼓」です。それは聴覚イメージの極致です。</w:t>
      </w:r>
      <w:r w:rsidR="001470E3" w:rsidRPr="002907BD">
        <w:rPr>
          <w:rFonts w:hint="eastAsia"/>
          <w:sz w:val="20"/>
          <w:szCs w:val="20"/>
        </w:rPr>
        <w:t>空のところどころに「マイナス</w:t>
      </w:r>
      <w:r w:rsidR="00D706AF" w:rsidRPr="002907BD">
        <w:rPr>
          <w:rFonts w:hint="eastAsia"/>
          <w:sz w:val="20"/>
          <w:szCs w:val="20"/>
        </w:rPr>
        <w:t>」の、すなわち目には見えない</w:t>
      </w:r>
      <w:r w:rsidR="001470E3" w:rsidRPr="002907BD">
        <w:rPr>
          <w:rFonts w:hint="eastAsia"/>
          <w:sz w:val="20"/>
          <w:szCs w:val="20"/>
        </w:rPr>
        <w:t>太陽が広がり、</w:t>
      </w:r>
      <w:r w:rsidR="00ED2ADB" w:rsidRPr="002907BD">
        <w:rPr>
          <w:rFonts w:hint="eastAsia"/>
          <w:sz w:val="20"/>
          <w:szCs w:val="20"/>
        </w:rPr>
        <w:t>この</w:t>
      </w:r>
      <w:r w:rsidR="00BD54B3" w:rsidRPr="002907BD">
        <w:rPr>
          <w:rFonts w:hint="eastAsia"/>
          <w:sz w:val="20"/>
          <w:szCs w:val="20"/>
        </w:rPr>
        <w:t>百千の</w:t>
      </w:r>
      <w:r w:rsidR="00ED2ADB" w:rsidRPr="002907BD">
        <w:rPr>
          <w:rFonts w:hint="eastAsia"/>
          <w:sz w:val="20"/>
          <w:szCs w:val="20"/>
        </w:rPr>
        <w:t>天の太鼓は誰も敲かないのに力いっぱい鳴っている。</w:t>
      </w:r>
      <w:r w:rsidR="002D6D5C" w:rsidRPr="002907BD">
        <w:rPr>
          <w:rFonts w:hint="eastAsia"/>
          <w:sz w:val="20"/>
          <w:szCs w:val="20"/>
        </w:rPr>
        <w:t>なのに音はしない。実際には音ではなく、</w:t>
      </w:r>
      <w:r w:rsidR="00EA4FE6" w:rsidRPr="002907BD">
        <w:rPr>
          <w:rFonts w:hint="eastAsia"/>
          <w:sz w:val="20"/>
          <w:szCs w:val="20"/>
        </w:rPr>
        <w:t>音以前の響き、あるいは</w:t>
      </w:r>
      <w:r w:rsidR="002D6D5C" w:rsidRPr="002907BD">
        <w:rPr>
          <w:rFonts w:hint="eastAsia"/>
          <w:sz w:val="20"/>
          <w:szCs w:val="20"/>
        </w:rPr>
        <w:t>「音象徴」と形容すべきかもしれません。</w:t>
      </w:r>
    </w:p>
    <w:p w14:paraId="4BEDE15B" w14:textId="77777777" w:rsidR="00890F66" w:rsidRPr="002907BD" w:rsidRDefault="00890F66">
      <w:pPr>
        <w:rPr>
          <w:sz w:val="20"/>
          <w:szCs w:val="20"/>
        </w:rPr>
      </w:pPr>
    </w:p>
    <w:p w14:paraId="0F9FC9AF" w14:textId="77777777" w:rsidR="00A63A6C" w:rsidRPr="002907BD" w:rsidRDefault="00FA3CC9">
      <w:pPr>
        <w:rPr>
          <w:sz w:val="20"/>
          <w:szCs w:val="20"/>
        </w:rPr>
      </w:pPr>
      <w:r w:rsidRPr="002907BD">
        <w:rPr>
          <w:rFonts w:hint="eastAsia"/>
          <w:sz w:val="20"/>
          <w:szCs w:val="20"/>
        </w:rPr>
        <w:t>最後に３人目の子供が「蒼孔雀を見よ」と言います。</w:t>
      </w:r>
      <w:r w:rsidR="00C4633D" w:rsidRPr="002907BD">
        <w:rPr>
          <w:rFonts w:hint="eastAsia"/>
          <w:sz w:val="20"/>
          <w:szCs w:val="20"/>
        </w:rPr>
        <w:t>その鳥はインドラの網の向こうにいて、数知れず鳴りわたる天鼓の彼方で鳴く。</w:t>
      </w:r>
      <w:r w:rsidR="00F20C82" w:rsidRPr="002907BD">
        <w:rPr>
          <w:rFonts w:hint="eastAsia"/>
          <w:sz w:val="20"/>
          <w:szCs w:val="20"/>
        </w:rPr>
        <w:t>この宝石製の尾羽をひろげ鳴く鳥、</w:t>
      </w:r>
      <w:r w:rsidR="00233914" w:rsidRPr="002907BD">
        <w:rPr>
          <w:rFonts w:hint="eastAsia"/>
          <w:sz w:val="20"/>
          <w:szCs w:val="20"/>
        </w:rPr>
        <w:t>確かに空にいるのに目には見えない鳥。これはまさしく</w:t>
      </w:r>
      <w:r w:rsidR="00532223" w:rsidRPr="002907BD">
        <w:rPr>
          <w:rFonts w:hint="eastAsia"/>
          <w:sz w:val="20"/>
          <w:szCs w:val="20"/>
        </w:rPr>
        <w:t>迦陵頻伽（かりょうびんが）の極楽鳥でしょう。</w:t>
      </w:r>
    </w:p>
    <w:p w14:paraId="728B2AC5" w14:textId="212BBE25" w:rsidR="00A63A6C" w:rsidRDefault="00A63A6C">
      <w:pPr>
        <w:rPr>
          <w:sz w:val="20"/>
          <w:szCs w:val="20"/>
        </w:rPr>
      </w:pPr>
    </w:p>
    <w:p w14:paraId="262A5507" w14:textId="289FA10C" w:rsidR="00687871" w:rsidRDefault="00687871">
      <w:pPr>
        <w:rPr>
          <w:sz w:val="20"/>
          <w:szCs w:val="20"/>
        </w:rPr>
      </w:pPr>
      <w:r>
        <w:rPr>
          <w:rFonts w:hint="eastAsia"/>
          <w:sz w:val="20"/>
          <w:szCs w:val="20"/>
        </w:rPr>
        <w:t>「</w:t>
      </w:r>
      <w:r w:rsidRPr="00687871">
        <w:rPr>
          <w:rFonts w:hint="eastAsia"/>
          <w:sz w:val="20"/>
          <w:szCs w:val="20"/>
        </w:rPr>
        <w:t>その孔雀はたしかに空には居りました。けれども少しも見えなかったのです。たしかに鳴いておりました。けれども少しも聞えなかったのです</w:t>
      </w:r>
      <w:r w:rsidR="00852194">
        <w:rPr>
          <w:rFonts w:hint="eastAsia"/>
          <w:sz w:val="20"/>
          <w:szCs w:val="20"/>
        </w:rPr>
        <w:t>」。真実在とはそこに居るもの、にもかかわらず目には見えぬもの</w:t>
      </w:r>
      <w:r w:rsidR="008E5430">
        <w:rPr>
          <w:rFonts w:hint="eastAsia"/>
          <w:sz w:val="20"/>
          <w:szCs w:val="20"/>
        </w:rPr>
        <w:t>、</w:t>
      </w:r>
      <w:r w:rsidR="00852194">
        <w:rPr>
          <w:rFonts w:hint="eastAsia"/>
          <w:sz w:val="20"/>
          <w:szCs w:val="20"/>
        </w:rPr>
        <w:t>音に聴こえぬものだと作者は強調する。</w:t>
      </w:r>
    </w:p>
    <w:p w14:paraId="215E16E1" w14:textId="77777777" w:rsidR="00687871" w:rsidRPr="002907BD" w:rsidRDefault="00687871">
      <w:pPr>
        <w:rPr>
          <w:sz w:val="20"/>
          <w:szCs w:val="20"/>
        </w:rPr>
      </w:pPr>
    </w:p>
    <w:p w14:paraId="1972C651" w14:textId="0008F427" w:rsidR="00E27DB8" w:rsidRPr="002907BD" w:rsidRDefault="00003BA6">
      <w:pPr>
        <w:rPr>
          <w:sz w:val="20"/>
          <w:szCs w:val="20"/>
        </w:rPr>
      </w:pPr>
      <w:r w:rsidRPr="002907BD">
        <w:rPr>
          <w:rFonts w:hint="eastAsia"/>
          <w:sz w:val="20"/>
          <w:szCs w:val="20"/>
        </w:rPr>
        <w:t>その鳴き声からインドラの網が広がり顫える。</w:t>
      </w:r>
      <w:r w:rsidR="00211E52" w:rsidRPr="002907BD">
        <w:rPr>
          <w:rFonts w:hint="eastAsia"/>
          <w:sz w:val="20"/>
          <w:szCs w:val="20"/>
        </w:rPr>
        <w:t>それは視覚イメージの源泉です。又その鳴き声から天の太鼓が鳴り渡る。それは聴覚イメージの源です。</w:t>
      </w:r>
      <w:r w:rsidR="00E27DB8" w:rsidRPr="002907BD">
        <w:rPr>
          <w:rFonts w:hint="eastAsia"/>
          <w:sz w:val="20"/>
          <w:szCs w:val="20"/>
        </w:rPr>
        <w:t>この小編で宮沢賢治は人間の知覚と認識の</w:t>
      </w:r>
      <w:r w:rsidR="00211E52" w:rsidRPr="002907BD">
        <w:rPr>
          <w:rFonts w:hint="eastAsia"/>
          <w:sz w:val="20"/>
          <w:szCs w:val="20"/>
        </w:rPr>
        <w:t>始原とその</w:t>
      </w:r>
      <w:r w:rsidR="00E27DB8" w:rsidRPr="002907BD">
        <w:rPr>
          <w:rFonts w:hint="eastAsia"/>
          <w:sz w:val="20"/>
          <w:szCs w:val="20"/>
        </w:rPr>
        <w:t>極限を描いている</w:t>
      </w:r>
      <w:r w:rsidR="00211E52" w:rsidRPr="002907BD">
        <w:rPr>
          <w:rFonts w:hint="eastAsia"/>
          <w:sz w:val="20"/>
          <w:szCs w:val="20"/>
        </w:rPr>
        <w:t>のです</w:t>
      </w:r>
      <w:r w:rsidR="00E27DB8" w:rsidRPr="002907BD">
        <w:rPr>
          <w:rFonts w:hint="eastAsia"/>
          <w:sz w:val="20"/>
          <w:szCs w:val="20"/>
        </w:rPr>
        <w:t>。</w:t>
      </w:r>
      <w:r w:rsidR="00211E52" w:rsidRPr="002907BD">
        <w:rPr>
          <w:rFonts w:hint="eastAsia"/>
          <w:sz w:val="20"/>
          <w:szCs w:val="20"/>
        </w:rPr>
        <w:t>むろんその根底には華厳経の教えがあるのでしょう。</w:t>
      </w:r>
    </w:p>
    <w:p w14:paraId="61EEFB83" w14:textId="2833AFD3" w:rsidR="00211E52" w:rsidRPr="002907BD" w:rsidRDefault="00211E52">
      <w:pPr>
        <w:rPr>
          <w:sz w:val="20"/>
          <w:szCs w:val="20"/>
        </w:rPr>
      </w:pPr>
    </w:p>
    <w:p w14:paraId="61ED0652" w14:textId="3BB87D76" w:rsidR="00211E52" w:rsidRPr="002907BD" w:rsidRDefault="00C4725B">
      <w:pPr>
        <w:rPr>
          <w:sz w:val="20"/>
          <w:szCs w:val="20"/>
        </w:rPr>
      </w:pPr>
      <w:r w:rsidRPr="002907BD">
        <w:rPr>
          <w:rFonts w:hint="eastAsia"/>
          <w:sz w:val="20"/>
          <w:szCs w:val="20"/>
        </w:rPr>
        <w:t>私が思うにライプニッツやドゥルーズのような西洋の思想家は、あまりに視覚イメージ</w:t>
      </w:r>
      <w:r w:rsidR="00B520FD">
        <w:rPr>
          <w:rFonts w:hint="eastAsia"/>
          <w:sz w:val="20"/>
          <w:szCs w:val="20"/>
        </w:rPr>
        <w:t>、もっと言えば言語</w:t>
      </w:r>
      <w:r w:rsidRPr="002907BD">
        <w:rPr>
          <w:rFonts w:hint="eastAsia"/>
          <w:sz w:val="20"/>
          <w:szCs w:val="20"/>
        </w:rPr>
        <w:t>に囚われている。視覚イメージの根底には聴覚イメージが鳴り響いている。</w:t>
      </w:r>
      <w:r w:rsidR="00B309D8">
        <w:rPr>
          <w:rFonts w:hint="eastAsia"/>
          <w:sz w:val="20"/>
          <w:szCs w:val="20"/>
        </w:rPr>
        <w:t>そのもっと根底に、視覚にも聴覚にも捉えようがない</w:t>
      </w:r>
      <w:r w:rsidR="007144DF">
        <w:rPr>
          <w:rFonts w:hint="eastAsia"/>
          <w:sz w:val="20"/>
          <w:szCs w:val="20"/>
        </w:rPr>
        <w:t>響きが</w:t>
      </w:r>
      <w:r w:rsidR="007A18F3">
        <w:rPr>
          <w:rFonts w:hint="eastAsia"/>
          <w:sz w:val="20"/>
          <w:szCs w:val="20"/>
        </w:rPr>
        <w:t>鳴り渡っている。</w:t>
      </w:r>
      <w:r w:rsidR="000F4ECF" w:rsidRPr="002907BD">
        <w:rPr>
          <w:rFonts w:hint="eastAsia"/>
          <w:sz w:val="20"/>
          <w:szCs w:val="20"/>
        </w:rPr>
        <w:t>それは言語や表象に</w:t>
      </w:r>
      <w:r w:rsidR="00A63A6C" w:rsidRPr="002907BD">
        <w:rPr>
          <w:rFonts w:hint="eastAsia"/>
          <w:sz w:val="20"/>
          <w:szCs w:val="20"/>
        </w:rPr>
        <w:t>は</w:t>
      </w:r>
      <w:r w:rsidR="000F4ECF" w:rsidRPr="002907BD">
        <w:rPr>
          <w:rFonts w:hint="eastAsia"/>
          <w:sz w:val="20"/>
          <w:szCs w:val="20"/>
        </w:rPr>
        <w:t>表現し</w:t>
      </w:r>
      <w:r w:rsidR="007A18F3">
        <w:rPr>
          <w:rFonts w:hint="eastAsia"/>
          <w:sz w:val="20"/>
          <w:szCs w:val="20"/>
        </w:rPr>
        <w:t>がたい。</w:t>
      </w:r>
      <w:r w:rsidR="000F4ECF" w:rsidRPr="002907BD">
        <w:rPr>
          <w:rFonts w:hint="eastAsia"/>
          <w:sz w:val="20"/>
          <w:szCs w:val="20"/>
        </w:rPr>
        <w:t>東洋の思想家、とりわけ空海は「万象に響きあり」という</w:t>
      </w:r>
      <w:r w:rsidR="00DB4214" w:rsidRPr="002907BD">
        <w:rPr>
          <w:rFonts w:hint="eastAsia"/>
          <w:sz w:val="20"/>
          <w:szCs w:val="20"/>
        </w:rPr>
        <w:t>地平から出発する。視覚や聴覚の根底、一切の有りと有るものの根底に迦陵頻伽の澄明な一声がある。</w:t>
      </w:r>
      <w:r w:rsidR="00890F66" w:rsidRPr="002907BD">
        <w:rPr>
          <w:rFonts w:hint="eastAsia"/>
          <w:sz w:val="20"/>
          <w:szCs w:val="20"/>
        </w:rPr>
        <w:t>そこから一切が立ち上がってくる。そして、そこへと一切が収斂するのです。</w:t>
      </w:r>
    </w:p>
    <w:p w14:paraId="6BBFA469" w14:textId="32134436" w:rsidR="007C151C" w:rsidRPr="002907BD" w:rsidRDefault="007C151C">
      <w:pPr>
        <w:rPr>
          <w:sz w:val="20"/>
          <w:szCs w:val="20"/>
        </w:rPr>
      </w:pPr>
    </w:p>
    <w:p w14:paraId="6C41B8A0" w14:textId="77777777" w:rsidR="00D1231A" w:rsidRPr="002907BD" w:rsidRDefault="007C151C">
      <w:pPr>
        <w:rPr>
          <w:sz w:val="20"/>
          <w:szCs w:val="20"/>
        </w:rPr>
      </w:pPr>
      <w:r w:rsidRPr="002907BD">
        <w:rPr>
          <w:rFonts w:hint="eastAsia"/>
          <w:sz w:val="20"/>
          <w:szCs w:val="20"/>
        </w:rPr>
        <w:t>ただこれらの</w:t>
      </w:r>
      <w:r w:rsidR="00D43801" w:rsidRPr="002907BD">
        <w:rPr>
          <w:rFonts w:hint="eastAsia"/>
          <w:sz w:val="20"/>
          <w:szCs w:val="20"/>
        </w:rPr>
        <w:t>委細が大乗仏教の門を叩けば詳らかになるとは</w:t>
      </w:r>
      <w:r w:rsidR="001E1FB2" w:rsidRPr="002907BD">
        <w:rPr>
          <w:rFonts w:hint="eastAsia"/>
          <w:sz w:val="20"/>
          <w:szCs w:val="20"/>
        </w:rPr>
        <w:t>私は信じません。西洋哲学の概念形成力、認知科学の</w:t>
      </w:r>
      <w:r w:rsidR="008324EE" w:rsidRPr="002907BD">
        <w:rPr>
          <w:rFonts w:hint="eastAsia"/>
          <w:sz w:val="20"/>
          <w:szCs w:val="20"/>
        </w:rPr>
        <w:t>実証性は</w:t>
      </w:r>
      <w:r w:rsidR="00206782" w:rsidRPr="002907BD">
        <w:rPr>
          <w:rFonts w:hint="eastAsia"/>
          <w:sz w:val="20"/>
          <w:szCs w:val="20"/>
        </w:rPr>
        <w:t>端倪すべからざるものであり、</w:t>
      </w:r>
      <w:r w:rsidR="00822CF2" w:rsidRPr="002907BD">
        <w:rPr>
          <w:rFonts w:hint="eastAsia"/>
          <w:sz w:val="20"/>
          <w:szCs w:val="20"/>
        </w:rPr>
        <w:t>可能なかぎり明晰に、かつ説得的に言明する義務を現代の哲学は担っている。</w:t>
      </w:r>
    </w:p>
    <w:p w14:paraId="412CB13A" w14:textId="77777777" w:rsidR="00D1231A" w:rsidRPr="002907BD" w:rsidRDefault="00D1231A">
      <w:pPr>
        <w:rPr>
          <w:sz w:val="20"/>
          <w:szCs w:val="20"/>
        </w:rPr>
      </w:pPr>
    </w:p>
    <w:p w14:paraId="5CB749B1" w14:textId="6D4ED6D2" w:rsidR="0041729A" w:rsidRPr="002907BD" w:rsidRDefault="00A518BB">
      <w:pPr>
        <w:rPr>
          <w:sz w:val="20"/>
          <w:szCs w:val="20"/>
        </w:rPr>
      </w:pPr>
      <w:r w:rsidRPr="002907BD">
        <w:rPr>
          <w:rFonts w:hint="eastAsia"/>
          <w:sz w:val="20"/>
          <w:szCs w:val="20"/>
        </w:rPr>
        <w:t>とはいえ、それによっては語り得ないものが残りつづけ</w:t>
      </w:r>
      <w:r w:rsidR="00D1231A" w:rsidRPr="002907BD">
        <w:rPr>
          <w:rFonts w:hint="eastAsia"/>
          <w:sz w:val="20"/>
          <w:szCs w:val="20"/>
        </w:rPr>
        <w:t>るのは事実でしょう。</w:t>
      </w:r>
      <w:r w:rsidRPr="002907BD">
        <w:rPr>
          <w:rFonts w:hint="eastAsia"/>
          <w:sz w:val="20"/>
          <w:szCs w:val="20"/>
        </w:rPr>
        <w:t>それを語るもの</w:t>
      </w:r>
      <w:r w:rsidR="00D1231A" w:rsidRPr="002907BD">
        <w:rPr>
          <w:rFonts w:hint="eastAsia"/>
          <w:sz w:val="20"/>
          <w:szCs w:val="20"/>
        </w:rPr>
        <w:t>こそ</w:t>
      </w:r>
      <w:r w:rsidRPr="002907BD">
        <w:rPr>
          <w:rFonts w:hint="eastAsia"/>
          <w:sz w:val="20"/>
          <w:szCs w:val="20"/>
        </w:rPr>
        <w:t>が文体であり、</w:t>
      </w:r>
      <w:r w:rsidR="00BE79E8" w:rsidRPr="002907BD">
        <w:rPr>
          <w:rFonts w:hint="eastAsia"/>
          <w:sz w:val="20"/>
          <w:szCs w:val="20"/>
        </w:rPr>
        <w:t>表現の</w:t>
      </w:r>
      <w:r w:rsidRPr="002907BD">
        <w:rPr>
          <w:rFonts w:hint="eastAsia"/>
          <w:sz w:val="20"/>
          <w:szCs w:val="20"/>
        </w:rPr>
        <w:t>スタイル</w:t>
      </w:r>
      <w:r w:rsidR="00D1231A" w:rsidRPr="002907BD">
        <w:rPr>
          <w:rFonts w:hint="eastAsia"/>
          <w:sz w:val="20"/>
          <w:szCs w:val="20"/>
        </w:rPr>
        <w:t>ではないでしょうか</w:t>
      </w:r>
      <w:r w:rsidR="00BE79E8" w:rsidRPr="002907BD">
        <w:rPr>
          <w:rFonts w:hint="eastAsia"/>
          <w:sz w:val="20"/>
          <w:szCs w:val="20"/>
        </w:rPr>
        <w:t>。</w:t>
      </w:r>
      <w:r w:rsidR="009815B6" w:rsidRPr="002907BD">
        <w:rPr>
          <w:rFonts w:hint="eastAsia"/>
          <w:sz w:val="20"/>
          <w:szCs w:val="20"/>
        </w:rPr>
        <w:t>それは真理そのものというより、真理の響きを伝えるものです。</w:t>
      </w:r>
      <w:r w:rsidR="005F5489" w:rsidRPr="002907BD">
        <w:rPr>
          <w:rFonts w:hint="eastAsia"/>
          <w:sz w:val="20"/>
          <w:szCs w:val="20"/>
        </w:rPr>
        <w:t>そ</w:t>
      </w:r>
      <w:r w:rsidR="00BD435A" w:rsidRPr="002907BD">
        <w:rPr>
          <w:rFonts w:hint="eastAsia"/>
          <w:sz w:val="20"/>
          <w:szCs w:val="20"/>
        </w:rPr>
        <w:t>の媒体</w:t>
      </w:r>
      <w:r w:rsidR="005F5489" w:rsidRPr="002907BD">
        <w:rPr>
          <w:rFonts w:hint="eastAsia"/>
          <w:sz w:val="20"/>
          <w:szCs w:val="20"/>
        </w:rPr>
        <w:t>が書物である必要など、そもそも無い</w:t>
      </w:r>
      <w:r w:rsidR="00BD435A" w:rsidRPr="002907BD">
        <w:rPr>
          <w:rFonts w:hint="eastAsia"/>
          <w:sz w:val="20"/>
          <w:szCs w:val="20"/>
        </w:rPr>
        <w:t>の</w:t>
      </w:r>
      <w:r w:rsidR="005F5489" w:rsidRPr="002907BD">
        <w:rPr>
          <w:rFonts w:hint="eastAsia"/>
          <w:sz w:val="20"/>
          <w:szCs w:val="20"/>
        </w:rPr>
        <w:t>かもしれません。</w:t>
      </w:r>
      <w:r w:rsidR="00E3053D" w:rsidRPr="002907BD">
        <w:rPr>
          <w:rFonts w:hint="eastAsia"/>
          <w:sz w:val="20"/>
          <w:szCs w:val="20"/>
        </w:rPr>
        <w:t>音楽でも絵画でも映画でもいい。却って</w:t>
      </w:r>
      <w:r w:rsidR="0041729A" w:rsidRPr="002907BD">
        <w:rPr>
          <w:rFonts w:hint="eastAsia"/>
          <w:sz w:val="20"/>
          <w:szCs w:val="20"/>
        </w:rPr>
        <w:t>書物という形態自体が真理を語るのに適していない、という</w:t>
      </w:r>
      <w:r w:rsidR="00B113DA">
        <w:rPr>
          <w:rFonts w:hint="eastAsia"/>
          <w:sz w:val="20"/>
          <w:szCs w:val="20"/>
        </w:rPr>
        <w:t>事実がいよいよ</w:t>
      </w:r>
      <w:r w:rsidR="004A79CD">
        <w:rPr>
          <w:rFonts w:hint="eastAsia"/>
          <w:sz w:val="20"/>
          <w:szCs w:val="20"/>
        </w:rPr>
        <w:t>誰の目にも</w:t>
      </w:r>
      <w:r w:rsidR="00B113DA">
        <w:rPr>
          <w:rFonts w:hint="eastAsia"/>
          <w:sz w:val="20"/>
          <w:szCs w:val="20"/>
        </w:rPr>
        <w:t>はっきりしてきた。</w:t>
      </w:r>
      <w:r w:rsidR="00573364" w:rsidRPr="002907BD">
        <w:rPr>
          <w:rFonts w:hint="eastAsia"/>
          <w:sz w:val="20"/>
          <w:szCs w:val="20"/>
        </w:rPr>
        <w:t>人間の終焉の時代とは、書物が終わる時代でもあるでしょう。</w:t>
      </w:r>
      <w:r w:rsidR="003817A3">
        <w:rPr>
          <w:rFonts w:hint="eastAsia"/>
          <w:sz w:val="20"/>
          <w:szCs w:val="20"/>
        </w:rPr>
        <w:t>と同時に、書物でしか語り得ないことがいよいよ</w:t>
      </w:r>
      <w:r w:rsidR="00B53939">
        <w:rPr>
          <w:rFonts w:hint="eastAsia"/>
          <w:sz w:val="20"/>
          <w:szCs w:val="20"/>
        </w:rPr>
        <w:t>明白になる時代でもあるでしょう。</w:t>
      </w:r>
    </w:p>
    <w:p w14:paraId="6616D49C" w14:textId="77777777" w:rsidR="0041729A" w:rsidRPr="002907BD" w:rsidRDefault="0041729A">
      <w:pPr>
        <w:rPr>
          <w:sz w:val="20"/>
          <w:szCs w:val="20"/>
        </w:rPr>
      </w:pPr>
    </w:p>
    <w:p w14:paraId="282C9892" w14:textId="23111520" w:rsidR="007C151C" w:rsidRPr="002907BD" w:rsidRDefault="00BE79E8">
      <w:pPr>
        <w:rPr>
          <w:sz w:val="20"/>
          <w:szCs w:val="20"/>
        </w:rPr>
      </w:pPr>
      <w:r w:rsidRPr="002907BD">
        <w:rPr>
          <w:rFonts w:hint="eastAsia"/>
          <w:sz w:val="20"/>
          <w:szCs w:val="20"/>
        </w:rPr>
        <w:t>宮沢賢治</w:t>
      </w:r>
      <w:r w:rsidR="002A7763" w:rsidRPr="002907BD">
        <w:rPr>
          <w:rFonts w:hint="eastAsia"/>
          <w:sz w:val="20"/>
          <w:szCs w:val="20"/>
        </w:rPr>
        <w:t>は</w:t>
      </w:r>
      <w:r w:rsidR="00257138" w:rsidRPr="002907BD">
        <w:rPr>
          <w:rFonts w:hint="eastAsia"/>
          <w:sz w:val="20"/>
          <w:szCs w:val="20"/>
        </w:rPr>
        <w:t>驚嘆す</w:t>
      </w:r>
      <w:r w:rsidRPr="002907BD">
        <w:rPr>
          <w:rFonts w:hint="eastAsia"/>
          <w:sz w:val="20"/>
          <w:szCs w:val="20"/>
        </w:rPr>
        <w:t>べき表現者で</w:t>
      </w:r>
      <w:r w:rsidR="002A7763" w:rsidRPr="002907BD">
        <w:rPr>
          <w:rFonts w:hint="eastAsia"/>
          <w:sz w:val="20"/>
          <w:szCs w:val="20"/>
        </w:rPr>
        <w:t>した。「インドラの網」</w:t>
      </w:r>
      <w:r w:rsidR="00F13C30" w:rsidRPr="002907BD">
        <w:rPr>
          <w:rFonts w:hint="eastAsia"/>
          <w:sz w:val="20"/>
          <w:szCs w:val="20"/>
        </w:rPr>
        <w:t>に読まれるような華厳の</w:t>
      </w:r>
      <w:r w:rsidR="00207BAD" w:rsidRPr="002907BD">
        <w:rPr>
          <w:rFonts w:hint="eastAsia"/>
          <w:sz w:val="20"/>
          <w:szCs w:val="20"/>
        </w:rPr>
        <w:t>深遠な理解者であると同時に、現世の悪と対峙する物語作家でもあった。</w:t>
      </w:r>
      <w:r w:rsidR="0096606E" w:rsidRPr="002907BD">
        <w:rPr>
          <w:rFonts w:hint="eastAsia"/>
          <w:sz w:val="20"/>
          <w:szCs w:val="20"/>
        </w:rPr>
        <w:t>とまれ、</w:t>
      </w:r>
      <w:r w:rsidR="00257138" w:rsidRPr="002907BD">
        <w:rPr>
          <w:rFonts w:hint="eastAsia"/>
          <w:sz w:val="20"/>
          <w:szCs w:val="20"/>
        </w:rPr>
        <w:t>日本語の富には汲みつくしがたい</w:t>
      </w:r>
      <w:r w:rsidR="00D1231A" w:rsidRPr="002907BD">
        <w:rPr>
          <w:rFonts w:hint="eastAsia"/>
          <w:sz w:val="20"/>
          <w:szCs w:val="20"/>
        </w:rPr>
        <w:t>奥深さ</w:t>
      </w:r>
      <w:r w:rsidR="00257138" w:rsidRPr="002907BD">
        <w:rPr>
          <w:rFonts w:hint="eastAsia"/>
          <w:sz w:val="20"/>
          <w:szCs w:val="20"/>
        </w:rPr>
        <w:t>があることを</w:t>
      </w:r>
      <w:r w:rsidR="000347F3">
        <w:rPr>
          <w:rFonts w:hint="eastAsia"/>
          <w:sz w:val="20"/>
          <w:szCs w:val="20"/>
        </w:rPr>
        <w:t>最後に</w:t>
      </w:r>
      <w:r w:rsidR="00257138" w:rsidRPr="002907BD">
        <w:rPr>
          <w:rFonts w:hint="eastAsia"/>
          <w:sz w:val="20"/>
          <w:szCs w:val="20"/>
        </w:rPr>
        <w:t>強調しておきたいと思います。</w:t>
      </w:r>
      <w:r w:rsidR="000B3154" w:rsidRPr="002907BD">
        <w:rPr>
          <w:rFonts w:hint="eastAsia"/>
          <w:sz w:val="20"/>
          <w:szCs w:val="20"/>
        </w:rPr>
        <w:t>（2</w:t>
      </w:r>
      <w:r w:rsidR="000B3154" w:rsidRPr="002907BD">
        <w:rPr>
          <w:sz w:val="20"/>
          <w:szCs w:val="20"/>
        </w:rPr>
        <w:t>021/08/02</w:t>
      </w:r>
      <w:r w:rsidR="000B3154" w:rsidRPr="002907BD">
        <w:rPr>
          <w:rFonts w:hint="eastAsia"/>
          <w:sz w:val="20"/>
          <w:szCs w:val="20"/>
        </w:rPr>
        <w:t>）</w:t>
      </w:r>
    </w:p>
    <w:sectPr w:rsidR="007C151C" w:rsidRPr="002907BD" w:rsidSect="00985C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567F" w14:textId="77777777" w:rsidR="00211E52" w:rsidRDefault="00211E52" w:rsidP="00211E52">
      <w:r>
        <w:separator/>
      </w:r>
    </w:p>
  </w:endnote>
  <w:endnote w:type="continuationSeparator" w:id="0">
    <w:p w14:paraId="2FE1156A" w14:textId="77777777" w:rsidR="00211E52" w:rsidRDefault="00211E52" w:rsidP="0021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56520"/>
      <w:docPartObj>
        <w:docPartGallery w:val="Page Numbers (Bottom of Page)"/>
        <w:docPartUnique/>
      </w:docPartObj>
    </w:sdtPr>
    <w:sdtEndPr/>
    <w:sdtContent>
      <w:p w14:paraId="5AA87932" w14:textId="5144812F" w:rsidR="00211E52" w:rsidRDefault="00211E52">
        <w:pPr>
          <w:pStyle w:val="a5"/>
          <w:jc w:val="center"/>
        </w:pPr>
        <w:r>
          <w:fldChar w:fldCharType="begin"/>
        </w:r>
        <w:r>
          <w:instrText>PAGE   \* MERGEFORMAT</w:instrText>
        </w:r>
        <w:r>
          <w:fldChar w:fldCharType="separate"/>
        </w:r>
        <w:r>
          <w:rPr>
            <w:lang w:val="ja-JP"/>
          </w:rPr>
          <w:t>2</w:t>
        </w:r>
        <w:r>
          <w:fldChar w:fldCharType="end"/>
        </w:r>
      </w:p>
    </w:sdtContent>
  </w:sdt>
  <w:p w14:paraId="6E95696A" w14:textId="77777777" w:rsidR="00211E52" w:rsidRDefault="00211E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ED6F" w14:textId="77777777" w:rsidR="00211E52" w:rsidRDefault="00211E52" w:rsidP="00211E52">
      <w:r>
        <w:separator/>
      </w:r>
    </w:p>
  </w:footnote>
  <w:footnote w:type="continuationSeparator" w:id="0">
    <w:p w14:paraId="5EEE3579" w14:textId="77777777" w:rsidR="00211E52" w:rsidRDefault="00211E52" w:rsidP="00211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8C"/>
    <w:rsid w:val="00000A2A"/>
    <w:rsid w:val="00003BA6"/>
    <w:rsid w:val="00005703"/>
    <w:rsid w:val="00015B40"/>
    <w:rsid w:val="00022137"/>
    <w:rsid w:val="00032EE4"/>
    <w:rsid w:val="00033059"/>
    <w:rsid w:val="000347F3"/>
    <w:rsid w:val="00055F24"/>
    <w:rsid w:val="00075B60"/>
    <w:rsid w:val="00081786"/>
    <w:rsid w:val="00084F46"/>
    <w:rsid w:val="00091381"/>
    <w:rsid w:val="000A0AA6"/>
    <w:rsid w:val="000A3EC8"/>
    <w:rsid w:val="000B3154"/>
    <w:rsid w:val="000B6308"/>
    <w:rsid w:val="000C5FF3"/>
    <w:rsid w:val="000C7DFA"/>
    <w:rsid w:val="000F3C3E"/>
    <w:rsid w:val="000F4ECF"/>
    <w:rsid w:val="000F7412"/>
    <w:rsid w:val="00100D3D"/>
    <w:rsid w:val="0010120E"/>
    <w:rsid w:val="00102721"/>
    <w:rsid w:val="001041D7"/>
    <w:rsid w:val="00105A14"/>
    <w:rsid w:val="0011030E"/>
    <w:rsid w:val="00113CFC"/>
    <w:rsid w:val="00127BFC"/>
    <w:rsid w:val="00131FC4"/>
    <w:rsid w:val="00136667"/>
    <w:rsid w:val="00145DC3"/>
    <w:rsid w:val="001470E3"/>
    <w:rsid w:val="0014713D"/>
    <w:rsid w:val="00161DCF"/>
    <w:rsid w:val="00166AB1"/>
    <w:rsid w:val="00166C1E"/>
    <w:rsid w:val="001672AF"/>
    <w:rsid w:val="00167815"/>
    <w:rsid w:val="001772B7"/>
    <w:rsid w:val="00181CFE"/>
    <w:rsid w:val="00182B49"/>
    <w:rsid w:val="00182C3A"/>
    <w:rsid w:val="001835DD"/>
    <w:rsid w:val="00193D94"/>
    <w:rsid w:val="001962C0"/>
    <w:rsid w:val="001972BB"/>
    <w:rsid w:val="001A7642"/>
    <w:rsid w:val="001A77AD"/>
    <w:rsid w:val="001B23D3"/>
    <w:rsid w:val="001B4EF8"/>
    <w:rsid w:val="001B544A"/>
    <w:rsid w:val="001B6228"/>
    <w:rsid w:val="001B7986"/>
    <w:rsid w:val="001D662C"/>
    <w:rsid w:val="001E1FB2"/>
    <w:rsid w:val="001E339C"/>
    <w:rsid w:val="001E5CD8"/>
    <w:rsid w:val="001F135E"/>
    <w:rsid w:val="001F3BB1"/>
    <w:rsid w:val="001F6CA8"/>
    <w:rsid w:val="001F71B2"/>
    <w:rsid w:val="001F799D"/>
    <w:rsid w:val="001F7DA2"/>
    <w:rsid w:val="0020027F"/>
    <w:rsid w:val="00200828"/>
    <w:rsid w:val="0020098E"/>
    <w:rsid w:val="00201621"/>
    <w:rsid w:val="00202790"/>
    <w:rsid w:val="00204E96"/>
    <w:rsid w:val="00206782"/>
    <w:rsid w:val="00206BD8"/>
    <w:rsid w:val="00207BAD"/>
    <w:rsid w:val="00211E52"/>
    <w:rsid w:val="00212592"/>
    <w:rsid w:val="002200E2"/>
    <w:rsid w:val="00225501"/>
    <w:rsid w:val="0022614E"/>
    <w:rsid w:val="00233914"/>
    <w:rsid w:val="00235604"/>
    <w:rsid w:val="002402E3"/>
    <w:rsid w:val="00240483"/>
    <w:rsid w:val="00244D58"/>
    <w:rsid w:val="00246123"/>
    <w:rsid w:val="00253190"/>
    <w:rsid w:val="00257138"/>
    <w:rsid w:val="002578E3"/>
    <w:rsid w:val="00257AEB"/>
    <w:rsid w:val="00262F95"/>
    <w:rsid w:val="00265741"/>
    <w:rsid w:val="002664F0"/>
    <w:rsid w:val="00281678"/>
    <w:rsid w:val="0028324A"/>
    <w:rsid w:val="00283D5A"/>
    <w:rsid w:val="002907BD"/>
    <w:rsid w:val="00294D87"/>
    <w:rsid w:val="00295AF4"/>
    <w:rsid w:val="002A4AA0"/>
    <w:rsid w:val="002A7763"/>
    <w:rsid w:val="002B17C8"/>
    <w:rsid w:val="002B2ABB"/>
    <w:rsid w:val="002B3709"/>
    <w:rsid w:val="002B4305"/>
    <w:rsid w:val="002D4B92"/>
    <w:rsid w:val="002D5DCF"/>
    <w:rsid w:val="002D6D5C"/>
    <w:rsid w:val="002F00E8"/>
    <w:rsid w:val="002F1CCD"/>
    <w:rsid w:val="002F5629"/>
    <w:rsid w:val="003102E3"/>
    <w:rsid w:val="00316751"/>
    <w:rsid w:val="00324545"/>
    <w:rsid w:val="00342070"/>
    <w:rsid w:val="00345E44"/>
    <w:rsid w:val="00350335"/>
    <w:rsid w:val="0035364A"/>
    <w:rsid w:val="00354C42"/>
    <w:rsid w:val="00356E81"/>
    <w:rsid w:val="003577BF"/>
    <w:rsid w:val="00376F65"/>
    <w:rsid w:val="003817A3"/>
    <w:rsid w:val="0038317F"/>
    <w:rsid w:val="003876EC"/>
    <w:rsid w:val="00395BA0"/>
    <w:rsid w:val="00396318"/>
    <w:rsid w:val="003979E6"/>
    <w:rsid w:val="003A33CB"/>
    <w:rsid w:val="003B2C34"/>
    <w:rsid w:val="003C02A6"/>
    <w:rsid w:val="003C04D7"/>
    <w:rsid w:val="003C78B4"/>
    <w:rsid w:val="003D4ABA"/>
    <w:rsid w:val="003E094E"/>
    <w:rsid w:val="003E169D"/>
    <w:rsid w:val="003E6D19"/>
    <w:rsid w:val="003F1B0C"/>
    <w:rsid w:val="003F226D"/>
    <w:rsid w:val="003F49DB"/>
    <w:rsid w:val="003F698D"/>
    <w:rsid w:val="004001FF"/>
    <w:rsid w:val="00410814"/>
    <w:rsid w:val="00414220"/>
    <w:rsid w:val="0041729A"/>
    <w:rsid w:val="00421966"/>
    <w:rsid w:val="004242C9"/>
    <w:rsid w:val="004267FD"/>
    <w:rsid w:val="00434E41"/>
    <w:rsid w:val="00436DDF"/>
    <w:rsid w:val="00442A5C"/>
    <w:rsid w:val="00447380"/>
    <w:rsid w:val="00452FBC"/>
    <w:rsid w:val="004574FE"/>
    <w:rsid w:val="0047142B"/>
    <w:rsid w:val="004A79CD"/>
    <w:rsid w:val="004B68D3"/>
    <w:rsid w:val="004C3666"/>
    <w:rsid w:val="004C59BF"/>
    <w:rsid w:val="004D28BA"/>
    <w:rsid w:val="004D64E2"/>
    <w:rsid w:val="004E2E6C"/>
    <w:rsid w:val="004E3342"/>
    <w:rsid w:val="004E4484"/>
    <w:rsid w:val="00502FC5"/>
    <w:rsid w:val="005050C5"/>
    <w:rsid w:val="005059BF"/>
    <w:rsid w:val="005123F7"/>
    <w:rsid w:val="005145EA"/>
    <w:rsid w:val="00523A8A"/>
    <w:rsid w:val="005305C9"/>
    <w:rsid w:val="00532223"/>
    <w:rsid w:val="005356EB"/>
    <w:rsid w:val="00536A50"/>
    <w:rsid w:val="0054222A"/>
    <w:rsid w:val="00544D7A"/>
    <w:rsid w:val="00545769"/>
    <w:rsid w:val="005503FD"/>
    <w:rsid w:val="00550577"/>
    <w:rsid w:val="00556203"/>
    <w:rsid w:val="00557C83"/>
    <w:rsid w:val="005611CB"/>
    <w:rsid w:val="005615D6"/>
    <w:rsid w:val="00565829"/>
    <w:rsid w:val="005667D7"/>
    <w:rsid w:val="00567B09"/>
    <w:rsid w:val="00572D32"/>
    <w:rsid w:val="00573364"/>
    <w:rsid w:val="005744E2"/>
    <w:rsid w:val="00583366"/>
    <w:rsid w:val="0058366D"/>
    <w:rsid w:val="005854E3"/>
    <w:rsid w:val="005910CD"/>
    <w:rsid w:val="00593457"/>
    <w:rsid w:val="0059397A"/>
    <w:rsid w:val="005A07B6"/>
    <w:rsid w:val="005A3469"/>
    <w:rsid w:val="005B4E6D"/>
    <w:rsid w:val="005B5429"/>
    <w:rsid w:val="005D1838"/>
    <w:rsid w:val="005D2FF9"/>
    <w:rsid w:val="005D45E9"/>
    <w:rsid w:val="005D5389"/>
    <w:rsid w:val="005D5FBF"/>
    <w:rsid w:val="005E1C99"/>
    <w:rsid w:val="005E4ECD"/>
    <w:rsid w:val="005F176F"/>
    <w:rsid w:val="005F5489"/>
    <w:rsid w:val="005F57C2"/>
    <w:rsid w:val="00606A92"/>
    <w:rsid w:val="0060705B"/>
    <w:rsid w:val="0060753A"/>
    <w:rsid w:val="00613969"/>
    <w:rsid w:val="00614FCE"/>
    <w:rsid w:val="0062275C"/>
    <w:rsid w:val="00624EA7"/>
    <w:rsid w:val="00640FB0"/>
    <w:rsid w:val="006443C0"/>
    <w:rsid w:val="0065519D"/>
    <w:rsid w:val="0066101C"/>
    <w:rsid w:val="00674D06"/>
    <w:rsid w:val="00676775"/>
    <w:rsid w:val="00680AEC"/>
    <w:rsid w:val="00681348"/>
    <w:rsid w:val="00687871"/>
    <w:rsid w:val="006A116C"/>
    <w:rsid w:val="006B3E97"/>
    <w:rsid w:val="006B4B50"/>
    <w:rsid w:val="006B6BC5"/>
    <w:rsid w:val="006B763F"/>
    <w:rsid w:val="006D2037"/>
    <w:rsid w:val="006D371A"/>
    <w:rsid w:val="006D680A"/>
    <w:rsid w:val="006E0E52"/>
    <w:rsid w:val="006E348C"/>
    <w:rsid w:val="00703DC1"/>
    <w:rsid w:val="007134FF"/>
    <w:rsid w:val="007144DF"/>
    <w:rsid w:val="00721CA1"/>
    <w:rsid w:val="007404F2"/>
    <w:rsid w:val="00745E28"/>
    <w:rsid w:val="00754427"/>
    <w:rsid w:val="0075636E"/>
    <w:rsid w:val="00761248"/>
    <w:rsid w:val="00767C18"/>
    <w:rsid w:val="00776DCF"/>
    <w:rsid w:val="0078238D"/>
    <w:rsid w:val="00786217"/>
    <w:rsid w:val="007A18F3"/>
    <w:rsid w:val="007A1EE5"/>
    <w:rsid w:val="007B1128"/>
    <w:rsid w:val="007B30C1"/>
    <w:rsid w:val="007B4303"/>
    <w:rsid w:val="007C1360"/>
    <w:rsid w:val="007C151C"/>
    <w:rsid w:val="007C3A28"/>
    <w:rsid w:val="007C5132"/>
    <w:rsid w:val="007D303C"/>
    <w:rsid w:val="007D69AE"/>
    <w:rsid w:val="007E4D86"/>
    <w:rsid w:val="007F0CA3"/>
    <w:rsid w:val="007F4702"/>
    <w:rsid w:val="0080377C"/>
    <w:rsid w:val="00804C58"/>
    <w:rsid w:val="00814DB3"/>
    <w:rsid w:val="00815F12"/>
    <w:rsid w:val="008210F3"/>
    <w:rsid w:val="00822CF2"/>
    <w:rsid w:val="00830619"/>
    <w:rsid w:val="008324EE"/>
    <w:rsid w:val="00832523"/>
    <w:rsid w:val="00840BF5"/>
    <w:rsid w:val="008424DE"/>
    <w:rsid w:val="00846448"/>
    <w:rsid w:val="00852194"/>
    <w:rsid w:val="008544B9"/>
    <w:rsid w:val="00854824"/>
    <w:rsid w:val="008555B6"/>
    <w:rsid w:val="008645DE"/>
    <w:rsid w:val="0087131E"/>
    <w:rsid w:val="008817C4"/>
    <w:rsid w:val="00890F66"/>
    <w:rsid w:val="008931E9"/>
    <w:rsid w:val="00897E69"/>
    <w:rsid w:val="008A13ED"/>
    <w:rsid w:val="008B19DB"/>
    <w:rsid w:val="008B1B1C"/>
    <w:rsid w:val="008B2EF8"/>
    <w:rsid w:val="008B6D92"/>
    <w:rsid w:val="008C28C7"/>
    <w:rsid w:val="008E134B"/>
    <w:rsid w:val="008E47F7"/>
    <w:rsid w:val="008E5430"/>
    <w:rsid w:val="008F2E19"/>
    <w:rsid w:val="008F687B"/>
    <w:rsid w:val="008F713D"/>
    <w:rsid w:val="0090061A"/>
    <w:rsid w:val="0090109A"/>
    <w:rsid w:val="00904140"/>
    <w:rsid w:val="0091156A"/>
    <w:rsid w:val="00925EE0"/>
    <w:rsid w:val="00927884"/>
    <w:rsid w:val="00932B42"/>
    <w:rsid w:val="009377F6"/>
    <w:rsid w:val="009413EE"/>
    <w:rsid w:val="00945667"/>
    <w:rsid w:val="00946EB0"/>
    <w:rsid w:val="0094788E"/>
    <w:rsid w:val="00953F19"/>
    <w:rsid w:val="0096191E"/>
    <w:rsid w:val="00962A43"/>
    <w:rsid w:val="00965E24"/>
    <w:rsid w:val="0096606E"/>
    <w:rsid w:val="00972491"/>
    <w:rsid w:val="009815B6"/>
    <w:rsid w:val="009820E3"/>
    <w:rsid w:val="00983774"/>
    <w:rsid w:val="00985CF6"/>
    <w:rsid w:val="00997CC8"/>
    <w:rsid w:val="009B041A"/>
    <w:rsid w:val="009B5759"/>
    <w:rsid w:val="009B661C"/>
    <w:rsid w:val="009C5406"/>
    <w:rsid w:val="009C6892"/>
    <w:rsid w:val="009F0CF1"/>
    <w:rsid w:val="009F3151"/>
    <w:rsid w:val="009F7426"/>
    <w:rsid w:val="00A01FE7"/>
    <w:rsid w:val="00A04B9D"/>
    <w:rsid w:val="00A06076"/>
    <w:rsid w:val="00A15826"/>
    <w:rsid w:val="00A15944"/>
    <w:rsid w:val="00A20D64"/>
    <w:rsid w:val="00A22606"/>
    <w:rsid w:val="00A36CF1"/>
    <w:rsid w:val="00A37842"/>
    <w:rsid w:val="00A518BB"/>
    <w:rsid w:val="00A540AC"/>
    <w:rsid w:val="00A56847"/>
    <w:rsid w:val="00A60CDA"/>
    <w:rsid w:val="00A63A6C"/>
    <w:rsid w:val="00A7009A"/>
    <w:rsid w:val="00A722C8"/>
    <w:rsid w:val="00A82C14"/>
    <w:rsid w:val="00A91B4D"/>
    <w:rsid w:val="00A92A53"/>
    <w:rsid w:val="00A976C2"/>
    <w:rsid w:val="00AA409B"/>
    <w:rsid w:val="00AA5955"/>
    <w:rsid w:val="00AA6A43"/>
    <w:rsid w:val="00AB2984"/>
    <w:rsid w:val="00AC6377"/>
    <w:rsid w:val="00AD0CFC"/>
    <w:rsid w:val="00AD1BDC"/>
    <w:rsid w:val="00AF09A5"/>
    <w:rsid w:val="00B05F65"/>
    <w:rsid w:val="00B113DA"/>
    <w:rsid w:val="00B173F3"/>
    <w:rsid w:val="00B25029"/>
    <w:rsid w:val="00B309D8"/>
    <w:rsid w:val="00B35F1B"/>
    <w:rsid w:val="00B37014"/>
    <w:rsid w:val="00B37069"/>
    <w:rsid w:val="00B37D5C"/>
    <w:rsid w:val="00B432BA"/>
    <w:rsid w:val="00B4793C"/>
    <w:rsid w:val="00B47CB1"/>
    <w:rsid w:val="00B520FD"/>
    <w:rsid w:val="00B53443"/>
    <w:rsid w:val="00B53939"/>
    <w:rsid w:val="00B66228"/>
    <w:rsid w:val="00B760B5"/>
    <w:rsid w:val="00B85C59"/>
    <w:rsid w:val="00B93385"/>
    <w:rsid w:val="00B96628"/>
    <w:rsid w:val="00BA01C9"/>
    <w:rsid w:val="00BA0B4A"/>
    <w:rsid w:val="00BB7A48"/>
    <w:rsid w:val="00BC0612"/>
    <w:rsid w:val="00BD435A"/>
    <w:rsid w:val="00BD4FDA"/>
    <w:rsid w:val="00BD54B3"/>
    <w:rsid w:val="00BE11B0"/>
    <w:rsid w:val="00BE14F7"/>
    <w:rsid w:val="00BE79E8"/>
    <w:rsid w:val="00BF2F0F"/>
    <w:rsid w:val="00C0488D"/>
    <w:rsid w:val="00C10630"/>
    <w:rsid w:val="00C17F5F"/>
    <w:rsid w:val="00C231B5"/>
    <w:rsid w:val="00C278D0"/>
    <w:rsid w:val="00C32962"/>
    <w:rsid w:val="00C37101"/>
    <w:rsid w:val="00C41E31"/>
    <w:rsid w:val="00C43EE7"/>
    <w:rsid w:val="00C45DBA"/>
    <w:rsid w:val="00C4633D"/>
    <w:rsid w:val="00C4725B"/>
    <w:rsid w:val="00C51AF2"/>
    <w:rsid w:val="00C64B54"/>
    <w:rsid w:val="00C66F11"/>
    <w:rsid w:val="00C71788"/>
    <w:rsid w:val="00C720EC"/>
    <w:rsid w:val="00C8582B"/>
    <w:rsid w:val="00C910DA"/>
    <w:rsid w:val="00CA73CD"/>
    <w:rsid w:val="00CB2D81"/>
    <w:rsid w:val="00CB373E"/>
    <w:rsid w:val="00CD1C2F"/>
    <w:rsid w:val="00CD1C69"/>
    <w:rsid w:val="00CD27A2"/>
    <w:rsid w:val="00CE0A21"/>
    <w:rsid w:val="00CE3856"/>
    <w:rsid w:val="00CE3F4A"/>
    <w:rsid w:val="00CE6450"/>
    <w:rsid w:val="00CF5406"/>
    <w:rsid w:val="00D00B81"/>
    <w:rsid w:val="00D05865"/>
    <w:rsid w:val="00D10D1D"/>
    <w:rsid w:val="00D1231A"/>
    <w:rsid w:val="00D13631"/>
    <w:rsid w:val="00D21409"/>
    <w:rsid w:val="00D22831"/>
    <w:rsid w:val="00D2798E"/>
    <w:rsid w:val="00D375CB"/>
    <w:rsid w:val="00D411B9"/>
    <w:rsid w:val="00D43801"/>
    <w:rsid w:val="00D47052"/>
    <w:rsid w:val="00D6384C"/>
    <w:rsid w:val="00D706AF"/>
    <w:rsid w:val="00DB4214"/>
    <w:rsid w:val="00DB5459"/>
    <w:rsid w:val="00DB5D15"/>
    <w:rsid w:val="00DC04A2"/>
    <w:rsid w:val="00DC5DDB"/>
    <w:rsid w:val="00DC6DF1"/>
    <w:rsid w:val="00DD6CCF"/>
    <w:rsid w:val="00DD7E8C"/>
    <w:rsid w:val="00DE31F8"/>
    <w:rsid w:val="00DF189B"/>
    <w:rsid w:val="00DF5D12"/>
    <w:rsid w:val="00DF6AAD"/>
    <w:rsid w:val="00E02D5C"/>
    <w:rsid w:val="00E05238"/>
    <w:rsid w:val="00E0564E"/>
    <w:rsid w:val="00E25384"/>
    <w:rsid w:val="00E26764"/>
    <w:rsid w:val="00E27DB8"/>
    <w:rsid w:val="00E3053D"/>
    <w:rsid w:val="00E4271A"/>
    <w:rsid w:val="00E44B3E"/>
    <w:rsid w:val="00E57FE0"/>
    <w:rsid w:val="00E604A0"/>
    <w:rsid w:val="00E6683E"/>
    <w:rsid w:val="00E7551E"/>
    <w:rsid w:val="00E76E1C"/>
    <w:rsid w:val="00E81CBA"/>
    <w:rsid w:val="00E84130"/>
    <w:rsid w:val="00E92105"/>
    <w:rsid w:val="00EA18DA"/>
    <w:rsid w:val="00EA4FE6"/>
    <w:rsid w:val="00EA596F"/>
    <w:rsid w:val="00EA7DAA"/>
    <w:rsid w:val="00EB08B7"/>
    <w:rsid w:val="00EB169C"/>
    <w:rsid w:val="00EB3379"/>
    <w:rsid w:val="00EB74BD"/>
    <w:rsid w:val="00EC33B7"/>
    <w:rsid w:val="00EC7EE2"/>
    <w:rsid w:val="00ED2ADB"/>
    <w:rsid w:val="00ED58B1"/>
    <w:rsid w:val="00EE3057"/>
    <w:rsid w:val="00EE4B6F"/>
    <w:rsid w:val="00EF4FA1"/>
    <w:rsid w:val="00EF57D1"/>
    <w:rsid w:val="00EF72DF"/>
    <w:rsid w:val="00EF7B1B"/>
    <w:rsid w:val="00F031FD"/>
    <w:rsid w:val="00F05798"/>
    <w:rsid w:val="00F13C30"/>
    <w:rsid w:val="00F1745E"/>
    <w:rsid w:val="00F17CF5"/>
    <w:rsid w:val="00F20C82"/>
    <w:rsid w:val="00F23F43"/>
    <w:rsid w:val="00F41219"/>
    <w:rsid w:val="00F472FA"/>
    <w:rsid w:val="00F5497E"/>
    <w:rsid w:val="00F566E1"/>
    <w:rsid w:val="00F623BF"/>
    <w:rsid w:val="00F630AF"/>
    <w:rsid w:val="00F65071"/>
    <w:rsid w:val="00F72985"/>
    <w:rsid w:val="00F73392"/>
    <w:rsid w:val="00F762CE"/>
    <w:rsid w:val="00F8220C"/>
    <w:rsid w:val="00F8755D"/>
    <w:rsid w:val="00F916DA"/>
    <w:rsid w:val="00F979A9"/>
    <w:rsid w:val="00F97D54"/>
    <w:rsid w:val="00FA19DC"/>
    <w:rsid w:val="00FA3CC9"/>
    <w:rsid w:val="00FA724B"/>
    <w:rsid w:val="00FB082C"/>
    <w:rsid w:val="00FB6463"/>
    <w:rsid w:val="00FC4809"/>
    <w:rsid w:val="00FC73FD"/>
    <w:rsid w:val="00FE09BA"/>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3DAB48"/>
  <w15:chartTrackingRefBased/>
  <w15:docId w15:val="{596C38E7-516F-412F-BCE1-A3C32C2B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E52"/>
    <w:pPr>
      <w:tabs>
        <w:tab w:val="center" w:pos="4252"/>
        <w:tab w:val="right" w:pos="8504"/>
      </w:tabs>
      <w:snapToGrid w:val="0"/>
    </w:pPr>
  </w:style>
  <w:style w:type="character" w:customStyle="1" w:styleId="a4">
    <w:name w:val="ヘッダー (文字)"/>
    <w:basedOn w:val="a0"/>
    <w:link w:val="a3"/>
    <w:uiPriority w:val="99"/>
    <w:rsid w:val="00211E52"/>
  </w:style>
  <w:style w:type="paragraph" w:styleId="a5">
    <w:name w:val="footer"/>
    <w:basedOn w:val="a"/>
    <w:link w:val="a6"/>
    <w:uiPriority w:val="99"/>
    <w:unhideWhenUsed/>
    <w:rsid w:val="00211E52"/>
    <w:pPr>
      <w:tabs>
        <w:tab w:val="center" w:pos="4252"/>
        <w:tab w:val="right" w:pos="8504"/>
      </w:tabs>
      <w:snapToGrid w:val="0"/>
    </w:pPr>
  </w:style>
  <w:style w:type="character" w:customStyle="1" w:styleId="a6">
    <w:name w:val="フッター (文字)"/>
    <w:basedOn w:val="a0"/>
    <w:link w:val="a5"/>
    <w:uiPriority w:val="99"/>
    <w:rsid w:val="0021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1862</Words>
  <Characters>10614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守永 直幹</dc:creator>
  <cp:keywords/>
  <dc:description/>
  <cp:lastModifiedBy>守永 直幹</cp:lastModifiedBy>
  <cp:revision>2</cp:revision>
  <cp:lastPrinted>2021-08-04T00:37:00Z</cp:lastPrinted>
  <dcterms:created xsi:type="dcterms:W3CDTF">2021-08-11T23:50:00Z</dcterms:created>
  <dcterms:modified xsi:type="dcterms:W3CDTF">2021-08-11T23:50:00Z</dcterms:modified>
</cp:coreProperties>
</file>