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6EF41" w14:textId="322D3DC1" w:rsidR="00570E58" w:rsidRDefault="00DB219F" w:rsidP="00BF006C">
      <w:pPr>
        <w:rPr>
          <w:rFonts w:eastAsiaTheme="minorHAnsi"/>
          <w:szCs w:val="21"/>
        </w:rPr>
      </w:pPr>
      <w:r w:rsidRPr="00355471">
        <w:rPr>
          <w:rFonts w:eastAsiaTheme="minorHAnsi" w:hint="eastAsia"/>
          <w:szCs w:val="21"/>
        </w:rPr>
        <w:t>友愛と正義</w:t>
      </w:r>
      <w:r w:rsidR="00786C0E" w:rsidRPr="00355471">
        <w:rPr>
          <w:rFonts w:ascii="HelveticaNeue" w:hAnsi="HelveticaNeue"/>
          <w:szCs w:val="21"/>
        </w:rPr>
        <w:t xml:space="preserve"> </w:t>
      </w:r>
      <w:r w:rsidR="00C97465" w:rsidRPr="00355471">
        <w:rPr>
          <w:rFonts w:eastAsiaTheme="minorHAnsi"/>
          <w:szCs w:val="21"/>
        </w:rPr>
        <w:br/>
      </w:r>
    </w:p>
    <w:p w14:paraId="6ECC4DCD" w14:textId="75B6D7A2" w:rsidR="00254CF9" w:rsidRDefault="00C04282" w:rsidP="00BF006C">
      <w:pPr>
        <w:rPr>
          <w:rFonts w:eastAsiaTheme="minorHAnsi"/>
          <w:szCs w:val="21"/>
        </w:rPr>
      </w:pPr>
      <w:r>
        <w:rPr>
          <w:rFonts w:eastAsiaTheme="minorHAnsi" w:hint="eastAsia"/>
          <w:szCs w:val="21"/>
        </w:rPr>
        <w:t>後期の授業もたけなわ</w:t>
      </w:r>
      <w:r w:rsidR="00315C01">
        <w:rPr>
          <w:rFonts w:eastAsiaTheme="minorHAnsi" w:hint="eastAsia"/>
          <w:szCs w:val="21"/>
        </w:rPr>
        <w:t>、毎年そうなのですが、泥縄で必要文献を読み漁る日々</w:t>
      </w:r>
      <w:r>
        <w:rPr>
          <w:rFonts w:eastAsiaTheme="minorHAnsi" w:hint="eastAsia"/>
          <w:szCs w:val="21"/>
        </w:rPr>
        <w:t>で、なかなか</w:t>
      </w:r>
      <w:r w:rsidR="008616C8">
        <w:rPr>
          <w:rFonts w:eastAsiaTheme="minorHAnsi" w:hint="eastAsia"/>
          <w:szCs w:val="21"/>
        </w:rPr>
        <w:t>時間</w:t>
      </w:r>
      <w:r w:rsidR="000E4A81">
        <w:rPr>
          <w:rFonts w:eastAsiaTheme="minorHAnsi" w:hint="eastAsia"/>
          <w:szCs w:val="21"/>
        </w:rPr>
        <w:t>が取れずにいます</w:t>
      </w:r>
      <w:r w:rsidR="00315C01">
        <w:rPr>
          <w:rFonts w:eastAsiaTheme="minorHAnsi" w:hint="eastAsia"/>
          <w:szCs w:val="21"/>
        </w:rPr>
        <w:t>。</w:t>
      </w:r>
      <w:r w:rsidR="000E4A81">
        <w:rPr>
          <w:rFonts w:eastAsiaTheme="minorHAnsi" w:hint="eastAsia"/>
          <w:szCs w:val="21"/>
        </w:rPr>
        <w:t>が</w:t>
      </w:r>
      <w:r w:rsidR="00207AB6">
        <w:rPr>
          <w:rFonts w:eastAsiaTheme="minorHAnsi" w:hint="eastAsia"/>
          <w:szCs w:val="21"/>
        </w:rPr>
        <w:t>、</w:t>
      </w:r>
      <w:r w:rsidR="00315C01">
        <w:rPr>
          <w:rFonts w:eastAsiaTheme="minorHAnsi" w:hint="eastAsia"/>
          <w:szCs w:val="21"/>
        </w:rPr>
        <w:t>重要な議論ですし、</w:t>
      </w:r>
      <w:r w:rsidR="008F7B14">
        <w:rPr>
          <w:rFonts w:eastAsiaTheme="minorHAnsi" w:hint="eastAsia"/>
          <w:szCs w:val="21"/>
        </w:rPr>
        <w:t>思いついたことを書き留めておくことは、いつか必ず役に立つものです。</w:t>
      </w:r>
      <w:r w:rsidR="00315C01">
        <w:rPr>
          <w:rFonts w:eastAsiaTheme="minorHAnsi" w:hint="eastAsia"/>
          <w:szCs w:val="21"/>
        </w:rPr>
        <w:t>今の自分に</w:t>
      </w:r>
      <w:r w:rsidR="00254CF9">
        <w:rPr>
          <w:rFonts w:eastAsiaTheme="minorHAnsi" w:hint="eastAsia"/>
          <w:szCs w:val="21"/>
        </w:rPr>
        <w:t>できる</w:t>
      </w:r>
      <w:r w:rsidR="001D22EB">
        <w:rPr>
          <w:rFonts w:eastAsiaTheme="minorHAnsi" w:hint="eastAsia"/>
          <w:szCs w:val="21"/>
        </w:rPr>
        <w:t>範囲</w:t>
      </w:r>
      <w:r w:rsidR="00315C01">
        <w:rPr>
          <w:rFonts w:eastAsiaTheme="minorHAnsi" w:hint="eastAsia"/>
          <w:szCs w:val="21"/>
        </w:rPr>
        <w:t>で応答を試みようと</w:t>
      </w:r>
      <w:r w:rsidR="00254CF9">
        <w:rPr>
          <w:rFonts w:eastAsiaTheme="minorHAnsi" w:hint="eastAsia"/>
          <w:szCs w:val="21"/>
        </w:rPr>
        <w:t>思います。</w:t>
      </w:r>
      <w:r w:rsidR="00315C01">
        <w:rPr>
          <w:rFonts w:eastAsiaTheme="minorHAnsi" w:hint="eastAsia"/>
          <w:szCs w:val="21"/>
        </w:rPr>
        <w:t>とはいえ</w:t>
      </w:r>
      <w:r w:rsidR="00655135">
        <w:rPr>
          <w:rFonts w:eastAsiaTheme="minorHAnsi" w:hint="eastAsia"/>
          <w:szCs w:val="21"/>
        </w:rPr>
        <w:t>、</w:t>
      </w:r>
      <w:r w:rsidR="008F7B14">
        <w:rPr>
          <w:rFonts w:eastAsiaTheme="minorHAnsi" w:hint="eastAsia"/>
          <w:szCs w:val="21"/>
        </w:rPr>
        <w:t>現時点では</w:t>
      </w:r>
      <w:r w:rsidR="00AD1B9A">
        <w:rPr>
          <w:rFonts w:eastAsiaTheme="minorHAnsi" w:hint="eastAsia"/>
          <w:szCs w:val="21"/>
        </w:rPr>
        <w:t>思いつきを書き連ねるに終わ</w:t>
      </w:r>
      <w:r w:rsidR="001E0FA2">
        <w:rPr>
          <w:rFonts w:eastAsiaTheme="minorHAnsi" w:hint="eastAsia"/>
          <w:szCs w:val="21"/>
        </w:rPr>
        <w:t>りそうです。</w:t>
      </w:r>
    </w:p>
    <w:p w14:paraId="450993BB" w14:textId="1B7550AA" w:rsidR="00044FEB" w:rsidRDefault="00044FEB" w:rsidP="00BF006C">
      <w:pPr>
        <w:rPr>
          <w:rFonts w:eastAsiaTheme="minorHAnsi" w:hint="eastAsia"/>
          <w:szCs w:val="21"/>
        </w:rPr>
      </w:pPr>
    </w:p>
    <w:p w14:paraId="07E1FE7A" w14:textId="77777777" w:rsidR="006341B5" w:rsidRDefault="006341B5" w:rsidP="00BF006C">
      <w:pPr>
        <w:rPr>
          <w:rFonts w:eastAsiaTheme="minorHAnsi"/>
          <w:szCs w:val="21"/>
        </w:rPr>
      </w:pPr>
    </w:p>
    <w:p w14:paraId="7EA45A87" w14:textId="52E824A9" w:rsidR="00044FEB" w:rsidRDefault="00044FEB" w:rsidP="00BF006C">
      <w:pPr>
        <w:rPr>
          <w:rFonts w:eastAsiaTheme="minorHAnsi"/>
          <w:szCs w:val="21"/>
        </w:rPr>
      </w:pPr>
      <w:r>
        <w:rPr>
          <w:rFonts w:eastAsiaTheme="minorHAnsi" w:hint="eastAsia"/>
          <w:szCs w:val="21"/>
        </w:rPr>
        <w:t>浦井先生</w:t>
      </w:r>
    </w:p>
    <w:p w14:paraId="41070DFB" w14:textId="77777777" w:rsidR="00570E58" w:rsidRDefault="00570E58" w:rsidP="00BF006C">
      <w:pPr>
        <w:rPr>
          <w:rFonts w:eastAsiaTheme="minorHAnsi"/>
          <w:szCs w:val="21"/>
        </w:rPr>
      </w:pPr>
    </w:p>
    <w:p w14:paraId="6747379C" w14:textId="69529035" w:rsidR="00732EBD" w:rsidRDefault="00315C01" w:rsidP="00BF006C">
      <w:pPr>
        <w:rPr>
          <w:rFonts w:ascii="Verdana" w:hAnsi="Verdana"/>
          <w:szCs w:val="21"/>
        </w:rPr>
      </w:pPr>
      <w:r>
        <w:rPr>
          <w:rFonts w:eastAsiaTheme="minorHAnsi" w:hint="eastAsia"/>
          <w:szCs w:val="21"/>
        </w:rPr>
        <w:t>＞</w:t>
      </w:r>
      <w:r w:rsidR="0010711B" w:rsidRPr="00355471">
        <w:rPr>
          <w:rFonts w:ascii="Verdana" w:hAnsi="Verdana"/>
          <w:szCs w:val="21"/>
          <w:shd w:val="clear" w:color="auto" w:fill="FFFFFF"/>
        </w:rPr>
        <w:t>西田に関しては、もっと、命題の起源に入り込んだ主張なのではないか、一層立ち入れば「そもそも主語というものを必要とはしない」そのような意味での「述語的」論理というものを考えているのではないか</w:t>
      </w:r>
    </w:p>
    <w:p w14:paraId="5B6B50B5" w14:textId="77777777" w:rsidR="007B2C16" w:rsidRDefault="007B2C16" w:rsidP="00BF006C">
      <w:pPr>
        <w:rPr>
          <w:rFonts w:ascii="Verdana" w:hAnsi="Verdana"/>
          <w:szCs w:val="21"/>
        </w:rPr>
      </w:pPr>
    </w:p>
    <w:p w14:paraId="3F774D72" w14:textId="7B0EC74E" w:rsidR="000901F3" w:rsidRDefault="00EC3E74" w:rsidP="00BF006C">
      <w:pPr>
        <w:rPr>
          <w:rFonts w:ascii="Verdana" w:hAnsi="Verdana"/>
          <w:szCs w:val="21"/>
        </w:rPr>
      </w:pPr>
      <w:r>
        <w:rPr>
          <w:rFonts w:ascii="Verdana" w:hAnsi="Verdana" w:hint="eastAsia"/>
          <w:szCs w:val="21"/>
        </w:rPr>
        <w:t>ずいぶん読み返していないので、</w:t>
      </w:r>
      <w:r w:rsidR="00D57226">
        <w:rPr>
          <w:rFonts w:ascii="Verdana" w:hAnsi="Verdana" w:hint="eastAsia"/>
          <w:szCs w:val="21"/>
        </w:rPr>
        <w:t>大雑把な話になってしまいますが、</w:t>
      </w:r>
      <w:r w:rsidR="00E051BE">
        <w:rPr>
          <w:rFonts w:ascii="Verdana" w:hAnsi="Verdana" w:hint="eastAsia"/>
          <w:szCs w:val="21"/>
        </w:rPr>
        <w:t>西田はまさに「</w:t>
      </w:r>
      <w:r w:rsidR="00C0770E">
        <w:rPr>
          <w:rFonts w:ascii="Verdana" w:hAnsi="Verdana" w:hint="eastAsia"/>
          <w:szCs w:val="21"/>
        </w:rPr>
        <w:t>そもそも主語を必要としない</w:t>
      </w:r>
      <w:r w:rsidR="00433702">
        <w:rPr>
          <w:rFonts w:ascii="Verdana" w:hAnsi="Verdana" w:hint="eastAsia"/>
          <w:szCs w:val="21"/>
        </w:rPr>
        <w:t>」境地を理想としているように</w:t>
      </w:r>
      <w:r w:rsidR="000901F3">
        <w:rPr>
          <w:rFonts w:ascii="Verdana" w:hAnsi="Verdana" w:hint="eastAsia"/>
          <w:szCs w:val="21"/>
        </w:rPr>
        <w:t>思います。主語なき述語の世界が</w:t>
      </w:r>
      <w:r w:rsidR="00D60E65">
        <w:rPr>
          <w:rFonts w:ascii="Verdana" w:hAnsi="Verdana" w:hint="eastAsia"/>
          <w:szCs w:val="21"/>
        </w:rPr>
        <w:t>理想ではないか？</w:t>
      </w:r>
    </w:p>
    <w:p w14:paraId="0100E36A" w14:textId="1A211886" w:rsidR="00D60E65" w:rsidRDefault="00D60E65" w:rsidP="00BF006C">
      <w:pPr>
        <w:rPr>
          <w:rFonts w:ascii="Verdana" w:hAnsi="Verdana"/>
          <w:szCs w:val="21"/>
        </w:rPr>
      </w:pPr>
    </w:p>
    <w:p w14:paraId="1CFFC7C1" w14:textId="77777777" w:rsidR="00AF3766" w:rsidRDefault="00D60E65" w:rsidP="00BF006C">
      <w:pPr>
        <w:rPr>
          <w:rFonts w:ascii="Verdana" w:hAnsi="Verdana"/>
          <w:szCs w:val="21"/>
        </w:rPr>
      </w:pPr>
      <w:r>
        <w:rPr>
          <w:rFonts w:ascii="Verdana" w:hAnsi="Verdana" w:hint="eastAsia"/>
          <w:szCs w:val="21"/>
        </w:rPr>
        <w:t>たとえば「</w:t>
      </w:r>
      <w:r w:rsidR="006353A1">
        <w:rPr>
          <w:rFonts w:ascii="Verdana" w:hAnsi="Verdana" w:hint="eastAsia"/>
          <w:szCs w:val="21"/>
        </w:rPr>
        <w:t>我と汝」という論文で、</w:t>
      </w:r>
      <w:r w:rsidR="000A7E3E">
        <w:rPr>
          <w:rFonts w:ascii="Verdana" w:hAnsi="Verdana" w:hint="eastAsia"/>
          <w:szCs w:val="21"/>
        </w:rPr>
        <w:t>我と汝の奥底を掘って行ったら</w:t>
      </w:r>
      <w:r w:rsidR="0028242C">
        <w:rPr>
          <w:rFonts w:ascii="Verdana" w:hAnsi="Verdana" w:hint="eastAsia"/>
          <w:szCs w:val="21"/>
        </w:rPr>
        <w:t>共通の基盤に出会う、と</w:t>
      </w:r>
      <w:r w:rsidR="00633EDF">
        <w:rPr>
          <w:rFonts w:ascii="Verdana" w:hAnsi="Verdana" w:hint="eastAsia"/>
          <w:szCs w:val="21"/>
        </w:rPr>
        <w:t>言ってたような。</w:t>
      </w:r>
      <w:r w:rsidR="0022423E">
        <w:rPr>
          <w:rFonts w:ascii="Verdana" w:hAnsi="Verdana" w:hint="eastAsia"/>
          <w:szCs w:val="21"/>
        </w:rPr>
        <w:t>その深みに向けて晦渋な議論を繰り広げる。</w:t>
      </w:r>
      <w:r w:rsidR="003A477C">
        <w:rPr>
          <w:rFonts w:ascii="Verdana" w:hAnsi="Verdana" w:hint="eastAsia"/>
          <w:szCs w:val="21"/>
        </w:rPr>
        <w:t>でも</w:t>
      </w:r>
      <w:r w:rsidR="003739C4">
        <w:rPr>
          <w:rFonts w:ascii="Verdana" w:hAnsi="Verdana" w:hint="eastAsia"/>
          <w:szCs w:val="21"/>
        </w:rPr>
        <w:t>、方向が逆ではないか</w:t>
      </w:r>
      <w:r w:rsidR="00AE482A">
        <w:rPr>
          <w:rFonts w:ascii="Verdana" w:hAnsi="Verdana" w:hint="eastAsia"/>
          <w:szCs w:val="21"/>
        </w:rPr>
        <w:t>。</w:t>
      </w:r>
      <w:r w:rsidR="003A477C">
        <w:rPr>
          <w:rFonts w:ascii="Verdana" w:hAnsi="Verdana" w:hint="eastAsia"/>
          <w:szCs w:val="21"/>
        </w:rPr>
        <w:t>私たちは</w:t>
      </w:r>
      <w:r w:rsidR="00A8626B">
        <w:rPr>
          <w:rFonts w:ascii="Verdana" w:hAnsi="Verdana" w:hint="eastAsia"/>
          <w:szCs w:val="21"/>
        </w:rPr>
        <w:t>そもそも我も汝もない世界を生きてい</w:t>
      </w:r>
      <w:r w:rsidR="009746B6">
        <w:rPr>
          <w:rFonts w:ascii="Verdana" w:hAnsi="Verdana" w:hint="eastAsia"/>
          <w:szCs w:val="21"/>
        </w:rPr>
        <w:t>て、我や汝はそこから派生する</w:t>
      </w:r>
      <w:r w:rsidR="00741D04">
        <w:rPr>
          <w:rFonts w:ascii="Verdana" w:hAnsi="Verdana" w:hint="eastAsia"/>
          <w:szCs w:val="21"/>
        </w:rPr>
        <w:t>制度にすぎない。</w:t>
      </w:r>
      <w:r w:rsidR="006A1288">
        <w:rPr>
          <w:rFonts w:ascii="Verdana" w:hAnsi="Verdana" w:hint="eastAsia"/>
          <w:szCs w:val="21"/>
        </w:rPr>
        <w:t>むしろ我や汝が共有する</w:t>
      </w:r>
      <w:r w:rsidR="00F73385">
        <w:rPr>
          <w:rFonts w:ascii="Verdana" w:hAnsi="Verdana" w:hint="eastAsia"/>
          <w:szCs w:val="21"/>
        </w:rPr>
        <w:t>社会</w:t>
      </w:r>
      <w:r w:rsidR="00AD4D2B">
        <w:rPr>
          <w:rFonts w:ascii="Verdana" w:hAnsi="Verdana" w:hint="eastAsia"/>
          <w:szCs w:val="21"/>
        </w:rPr>
        <w:t>にこそ考えねばならぬ問題がある。</w:t>
      </w:r>
      <w:r w:rsidR="00797D7F">
        <w:rPr>
          <w:rFonts w:ascii="Verdana" w:hAnsi="Verdana" w:hint="eastAsia"/>
          <w:szCs w:val="21"/>
        </w:rPr>
        <w:t>謎がある。</w:t>
      </w:r>
    </w:p>
    <w:p w14:paraId="3D21376E" w14:textId="77777777" w:rsidR="00AF3766" w:rsidRDefault="00AF3766" w:rsidP="00BF006C">
      <w:pPr>
        <w:rPr>
          <w:rFonts w:ascii="Verdana" w:hAnsi="Verdana"/>
          <w:szCs w:val="21"/>
        </w:rPr>
      </w:pPr>
    </w:p>
    <w:p w14:paraId="02B69D4F" w14:textId="1156A77E" w:rsidR="00D60E65" w:rsidRDefault="00B2416D" w:rsidP="00BF006C">
      <w:pPr>
        <w:rPr>
          <w:rFonts w:ascii="Verdana" w:hAnsi="Verdana"/>
          <w:szCs w:val="21"/>
        </w:rPr>
      </w:pPr>
      <w:r>
        <w:rPr>
          <w:rFonts w:ascii="Verdana" w:hAnsi="Verdana" w:hint="eastAsia"/>
          <w:szCs w:val="21"/>
        </w:rPr>
        <w:t>我を</w:t>
      </w:r>
      <w:r w:rsidR="00315C01">
        <w:rPr>
          <w:rFonts w:ascii="Verdana" w:hAnsi="Verdana" w:hint="eastAsia"/>
          <w:szCs w:val="21"/>
        </w:rPr>
        <w:t>言葉と論理で</w:t>
      </w:r>
      <w:r>
        <w:rPr>
          <w:rFonts w:ascii="Verdana" w:hAnsi="Verdana" w:hint="eastAsia"/>
          <w:szCs w:val="21"/>
        </w:rPr>
        <w:t>掘り抜いても、無が待つだけではないか。</w:t>
      </w:r>
      <w:r w:rsidR="00315C01">
        <w:rPr>
          <w:rFonts w:ascii="Verdana" w:hAnsi="Verdana" w:hint="eastAsia"/>
          <w:szCs w:val="21"/>
        </w:rPr>
        <w:t>というか、</w:t>
      </w:r>
      <w:r w:rsidR="00A474F7">
        <w:rPr>
          <w:rFonts w:ascii="Verdana" w:hAnsi="Verdana" w:hint="eastAsia"/>
          <w:szCs w:val="21"/>
        </w:rPr>
        <w:t>実際に彼は無と出会うのです</w:t>
      </w:r>
      <w:r w:rsidR="00FD55C4">
        <w:rPr>
          <w:rFonts w:ascii="Verdana" w:hAnsi="Verdana" w:hint="eastAsia"/>
          <w:szCs w:val="21"/>
        </w:rPr>
        <w:t>。</w:t>
      </w:r>
      <w:r w:rsidR="00943C87">
        <w:rPr>
          <w:rFonts w:ascii="Verdana" w:hAnsi="Verdana" w:hint="eastAsia"/>
          <w:szCs w:val="21"/>
        </w:rPr>
        <w:t>差異の論理を</w:t>
      </w:r>
      <w:r w:rsidR="009675AB">
        <w:rPr>
          <w:rFonts w:ascii="Verdana" w:hAnsi="Verdana" w:hint="eastAsia"/>
          <w:szCs w:val="21"/>
        </w:rPr>
        <w:t>振り回した挙げ句、差異なき</w:t>
      </w:r>
      <w:r w:rsidR="00E01911">
        <w:rPr>
          <w:rFonts w:ascii="Verdana" w:hAnsi="Verdana" w:hint="eastAsia"/>
          <w:szCs w:val="21"/>
        </w:rPr>
        <w:t>境地を夢見る。</w:t>
      </w:r>
      <w:r w:rsidR="00FD55C4">
        <w:rPr>
          <w:rFonts w:ascii="Verdana" w:hAnsi="Verdana" w:hint="eastAsia"/>
          <w:szCs w:val="21"/>
        </w:rPr>
        <w:t>そ</w:t>
      </w:r>
      <w:r w:rsidR="00E01911">
        <w:rPr>
          <w:rFonts w:ascii="Verdana" w:hAnsi="Verdana" w:hint="eastAsia"/>
          <w:szCs w:val="21"/>
        </w:rPr>
        <w:t>んな</w:t>
      </w:r>
      <w:r w:rsidR="00FD55C4">
        <w:rPr>
          <w:rFonts w:ascii="Verdana" w:hAnsi="Verdana" w:hint="eastAsia"/>
          <w:szCs w:val="21"/>
        </w:rPr>
        <w:t>論じ方の</w:t>
      </w:r>
      <w:r w:rsidR="00E01911">
        <w:rPr>
          <w:rFonts w:ascii="Verdana" w:hAnsi="Verdana" w:hint="eastAsia"/>
          <w:szCs w:val="21"/>
        </w:rPr>
        <w:t>帰結</w:t>
      </w:r>
      <w:r w:rsidR="00FD55C4">
        <w:rPr>
          <w:rFonts w:ascii="Verdana" w:hAnsi="Verdana" w:hint="eastAsia"/>
          <w:szCs w:val="21"/>
        </w:rPr>
        <w:t>として、</w:t>
      </w:r>
      <w:r w:rsidR="009E579E">
        <w:rPr>
          <w:rFonts w:ascii="Verdana" w:hAnsi="Verdana" w:hint="eastAsia"/>
          <w:szCs w:val="21"/>
        </w:rPr>
        <w:t>一切は無だと観じる</w:t>
      </w:r>
      <w:r w:rsidR="0051231D">
        <w:rPr>
          <w:rFonts w:ascii="Verdana" w:hAnsi="Verdana" w:hint="eastAsia"/>
          <w:szCs w:val="21"/>
        </w:rPr>
        <w:t>に至る。</w:t>
      </w:r>
      <w:r w:rsidR="004B7AB3">
        <w:rPr>
          <w:rFonts w:ascii="Verdana" w:hAnsi="Verdana" w:hint="eastAsia"/>
          <w:szCs w:val="21"/>
        </w:rPr>
        <w:t>そこに</w:t>
      </w:r>
      <w:r w:rsidR="00310F44">
        <w:rPr>
          <w:rFonts w:ascii="Verdana" w:hAnsi="Verdana" w:hint="eastAsia"/>
          <w:szCs w:val="21"/>
        </w:rPr>
        <w:t>諦念と</w:t>
      </w:r>
      <w:r w:rsidR="007A32B2">
        <w:rPr>
          <w:rFonts w:ascii="Verdana" w:hAnsi="Verdana" w:hint="eastAsia"/>
          <w:szCs w:val="21"/>
        </w:rPr>
        <w:t>悲哀が漂</w:t>
      </w:r>
      <w:r w:rsidR="004554FD">
        <w:rPr>
          <w:rFonts w:ascii="Verdana" w:hAnsi="Verdana" w:hint="eastAsia"/>
          <w:szCs w:val="21"/>
        </w:rPr>
        <w:t>う。</w:t>
      </w:r>
      <w:r w:rsidR="004E72B2">
        <w:rPr>
          <w:rFonts w:ascii="Verdana" w:hAnsi="Verdana" w:hint="eastAsia"/>
          <w:szCs w:val="21"/>
        </w:rPr>
        <w:t>本来、我と汝の関係には</w:t>
      </w:r>
      <w:r w:rsidR="00072BA0">
        <w:rPr>
          <w:rFonts w:ascii="Verdana" w:hAnsi="Verdana" w:hint="eastAsia"/>
          <w:szCs w:val="21"/>
        </w:rPr>
        <w:t>友愛があってしかるべきなのに。</w:t>
      </w:r>
    </w:p>
    <w:p w14:paraId="020D6E95" w14:textId="77777777" w:rsidR="0048352D" w:rsidRDefault="0048352D" w:rsidP="00BF006C">
      <w:pPr>
        <w:rPr>
          <w:rFonts w:ascii="Verdana" w:hAnsi="Verdana"/>
          <w:szCs w:val="21"/>
        </w:rPr>
      </w:pPr>
    </w:p>
    <w:p w14:paraId="7E05A4C2" w14:textId="53CE16C2" w:rsidR="000F13C0" w:rsidRDefault="00315C01" w:rsidP="00BF006C">
      <w:pPr>
        <w:rPr>
          <w:rFonts w:ascii="Verdana" w:hAnsi="Verdana"/>
          <w:szCs w:val="21"/>
          <w:shd w:val="clear" w:color="auto" w:fill="FFFFFF"/>
        </w:rPr>
      </w:pPr>
      <w:r>
        <w:rPr>
          <w:rFonts w:ascii="Verdana" w:hAnsi="Verdana" w:hint="eastAsia"/>
          <w:szCs w:val="21"/>
        </w:rPr>
        <w:t>＞</w:t>
      </w:r>
      <w:r w:rsidR="0010711B" w:rsidRPr="00355471">
        <w:rPr>
          <w:rFonts w:ascii="Verdana" w:hAnsi="Verdana"/>
          <w:szCs w:val="21"/>
          <w:shd w:val="clear" w:color="auto" w:fill="FFFFFF"/>
        </w:rPr>
        <w:t>ホワイトヘッド的な緻密な立場というもの、それ自体が一体何なのだ、ということが、これは以前からずっと気になっております。</w:t>
      </w:r>
    </w:p>
    <w:p w14:paraId="6B8991EF" w14:textId="17B05C9C" w:rsidR="000F13C0" w:rsidRDefault="000F13C0" w:rsidP="00BF006C">
      <w:pPr>
        <w:rPr>
          <w:rFonts w:ascii="Verdana" w:hAnsi="Verdana"/>
          <w:szCs w:val="21"/>
          <w:shd w:val="clear" w:color="auto" w:fill="FFFFFF"/>
        </w:rPr>
      </w:pPr>
    </w:p>
    <w:p w14:paraId="63DD9DF8" w14:textId="33299AE1" w:rsidR="000F13C0" w:rsidRDefault="00291815" w:rsidP="00BF006C">
      <w:pPr>
        <w:rPr>
          <w:rFonts w:ascii="Verdana" w:hAnsi="Verdana"/>
          <w:szCs w:val="21"/>
          <w:shd w:val="clear" w:color="auto" w:fill="FFFFFF"/>
        </w:rPr>
      </w:pPr>
      <w:r>
        <w:rPr>
          <w:rFonts w:ascii="Verdana" w:hAnsi="Verdana" w:hint="eastAsia"/>
          <w:szCs w:val="21"/>
          <w:shd w:val="clear" w:color="auto" w:fill="FFFFFF"/>
        </w:rPr>
        <w:t>ホワイトヘッドは</w:t>
      </w:r>
      <w:r w:rsidR="00937DC8">
        <w:rPr>
          <w:rFonts w:ascii="Verdana" w:hAnsi="Verdana" w:hint="eastAsia"/>
          <w:szCs w:val="21"/>
          <w:shd w:val="clear" w:color="auto" w:fill="FFFFFF"/>
        </w:rPr>
        <w:t>言葉と論理の限りを尽くし</w:t>
      </w:r>
      <w:r w:rsidR="00B835D3">
        <w:rPr>
          <w:rFonts w:ascii="Verdana" w:hAnsi="Verdana" w:hint="eastAsia"/>
          <w:szCs w:val="21"/>
          <w:shd w:val="clear" w:color="auto" w:fill="FFFFFF"/>
        </w:rPr>
        <w:t>、</w:t>
      </w:r>
      <w:r>
        <w:rPr>
          <w:rFonts w:ascii="Verdana" w:hAnsi="Verdana" w:hint="eastAsia"/>
          <w:szCs w:val="21"/>
          <w:shd w:val="clear" w:color="auto" w:fill="FFFFFF"/>
        </w:rPr>
        <w:t>ヨーロッパ世界全体を説得</w:t>
      </w:r>
      <w:r w:rsidR="00937DC8">
        <w:rPr>
          <w:rFonts w:ascii="Verdana" w:hAnsi="Verdana" w:hint="eastAsia"/>
          <w:szCs w:val="21"/>
          <w:shd w:val="clear" w:color="auto" w:fill="FFFFFF"/>
        </w:rPr>
        <w:t>せんとした。</w:t>
      </w:r>
      <w:r w:rsidR="00043F94">
        <w:rPr>
          <w:rFonts w:ascii="Verdana" w:hAnsi="Verdana" w:hint="eastAsia"/>
          <w:szCs w:val="21"/>
          <w:shd w:val="clear" w:color="auto" w:fill="FFFFFF"/>
        </w:rPr>
        <w:t>彼の置かれた立場や</w:t>
      </w:r>
      <w:r w:rsidR="00044355">
        <w:rPr>
          <w:rFonts w:ascii="Verdana" w:hAnsi="Verdana" w:hint="eastAsia"/>
          <w:szCs w:val="21"/>
          <w:shd w:val="clear" w:color="auto" w:fill="FFFFFF"/>
        </w:rPr>
        <w:t>教養が、緻密</w:t>
      </w:r>
      <w:r w:rsidR="008E025D">
        <w:rPr>
          <w:rFonts w:ascii="Verdana" w:hAnsi="Verdana" w:hint="eastAsia"/>
          <w:szCs w:val="21"/>
          <w:shd w:val="clear" w:color="auto" w:fill="FFFFFF"/>
        </w:rPr>
        <w:t>で厳密な語り</w:t>
      </w:r>
      <w:r w:rsidR="00A95A7D">
        <w:rPr>
          <w:rFonts w:ascii="Verdana" w:hAnsi="Verdana" w:hint="eastAsia"/>
          <w:szCs w:val="21"/>
          <w:shd w:val="clear" w:color="auto" w:fill="FFFFFF"/>
        </w:rPr>
        <w:t>方</w:t>
      </w:r>
      <w:r w:rsidR="008E025D">
        <w:rPr>
          <w:rFonts w:ascii="Verdana" w:hAnsi="Verdana" w:hint="eastAsia"/>
          <w:szCs w:val="21"/>
          <w:shd w:val="clear" w:color="auto" w:fill="FFFFFF"/>
        </w:rPr>
        <w:t>を強要した、という側面は確かにあるでしょう。</w:t>
      </w:r>
      <w:r w:rsidR="00F94636">
        <w:rPr>
          <w:rFonts w:ascii="Verdana" w:hAnsi="Verdana" w:hint="eastAsia"/>
          <w:szCs w:val="21"/>
          <w:shd w:val="clear" w:color="auto" w:fill="FFFFFF"/>
        </w:rPr>
        <w:t>他にも、もっと多様な語り</w:t>
      </w:r>
      <w:r w:rsidR="00A95A7D">
        <w:rPr>
          <w:rFonts w:ascii="Verdana" w:hAnsi="Verdana" w:hint="eastAsia"/>
          <w:szCs w:val="21"/>
          <w:shd w:val="clear" w:color="auto" w:fill="FFFFFF"/>
        </w:rPr>
        <w:t>方があり得たはずです。</w:t>
      </w:r>
      <w:r w:rsidR="00315C01">
        <w:rPr>
          <w:rFonts w:ascii="Verdana" w:hAnsi="Verdana" w:hint="eastAsia"/>
          <w:szCs w:val="21"/>
          <w:shd w:val="clear" w:color="auto" w:fill="FFFFFF"/>
        </w:rPr>
        <w:t>この件にかんしては、また後で触れます。</w:t>
      </w:r>
    </w:p>
    <w:p w14:paraId="6957D08E" w14:textId="77777777" w:rsidR="00DF6DB6" w:rsidRDefault="00DF6DB6" w:rsidP="00BF006C">
      <w:pPr>
        <w:rPr>
          <w:rFonts w:eastAsiaTheme="minorHAnsi" w:hint="eastAsia"/>
          <w:szCs w:val="21"/>
        </w:rPr>
      </w:pPr>
    </w:p>
    <w:p w14:paraId="20B258C2" w14:textId="31496FEE" w:rsidR="00C97465" w:rsidRDefault="00315C01" w:rsidP="00BF006C">
      <w:pPr>
        <w:rPr>
          <w:rFonts w:eastAsiaTheme="minorHAnsi"/>
          <w:szCs w:val="21"/>
        </w:rPr>
      </w:pPr>
      <w:r>
        <w:rPr>
          <w:rFonts w:eastAsiaTheme="minorHAnsi" w:hint="eastAsia"/>
          <w:szCs w:val="21"/>
        </w:rPr>
        <w:lastRenderedPageBreak/>
        <w:t>＞</w:t>
      </w:r>
      <w:r w:rsidR="00C97465" w:rsidRPr="00355471">
        <w:rPr>
          <w:rFonts w:eastAsiaTheme="minorHAnsi"/>
          <w:szCs w:val="21"/>
        </w:rPr>
        <w:t>cosmic drive ということ、つまり宇宙的衝動ということが、万人において、どのように</w:t>
      </w:r>
      <w:r w:rsidR="00C97465" w:rsidRPr="00355471">
        <w:rPr>
          <w:rFonts w:eastAsiaTheme="minorHAnsi"/>
          <w:szCs w:val="21"/>
        </w:rPr>
        <w:br/>
        <w:t>調和するのか。つまり、それは「万人にとっての普遍性」という問題について、どういう位置にあるのか。これは「真」という意味でもそうなのですが、同時に「善」という意味からしてもです。言い換えれば、「幸福」ということについて、ということです。（ちなみに、経済学的に言えば、これはアダムスミスの、神の見えざる手という問題になってくるかと思います。）</w:t>
      </w:r>
    </w:p>
    <w:p w14:paraId="3927679D" w14:textId="77777777" w:rsidR="00AA218F" w:rsidRPr="00355471" w:rsidRDefault="00AA218F" w:rsidP="00BF006C">
      <w:pPr>
        <w:rPr>
          <w:rFonts w:eastAsiaTheme="minorHAnsi"/>
          <w:szCs w:val="21"/>
        </w:rPr>
      </w:pPr>
    </w:p>
    <w:p w14:paraId="4472372C" w14:textId="78130EC8" w:rsidR="00DF6DB6" w:rsidRDefault="00DF6DB6">
      <w:pPr>
        <w:rPr>
          <w:rFonts w:ascii="HelveticaNeue" w:hAnsi="HelveticaNeue" w:hint="eastAsia"/>
          <w:szCs w:val="21"/>
        </w:rPr>
      </w:pPr>
      <w:r>
        <w:rPr>
          <w:rFonts w:ascii="HelveticaNeue" w:hAnsi="HelveticaNeue" w:hint="eastAsia"/>
          <w:szCs w:val="21"/>
        </w:rPr>
        <w:t>幸福にかかわるのが経済学だとしたら、至福を問うのが哲学だと言えるかもしれません。この件にかんしては後で別の形で考えてみます。</w:t>
      </w:r>
    </w:p>
    <w:p w14:paraId="0E2B099E" w14:textId="77777777" w:rsidR="00DF6DB6" w:rsidRDefault="00DF6DB6">
      <w:pPr>
        <w:rPr>
          <w:rFonts w:ascii="HelveticaNeue" w:hAnsi="HelveticaNeue" w:hint="eastAsia"/>
          <w:szCs w:val="21"/>
        </w:rPr>
      </w:pPr>
    </w:p>
    <w:p w14:paraId="6CBB65DA" w14:textId="77777777" w:rsidR="00DF6DB6" w:rsidRDefault="00DF6DB6">
      <w:pPr>
        <w:rPr>
          <w:rFonts w:ascii="HelveticaNeue" w:hAnsi="HelveticaNeue" w:hint="eastAsia"/>
          <w:szCs w:val="21"/>
        </w:rPr>
      </w:pPr>
    </w:p>
    <w:p w14:paraId="6C408A90" w14:textId="68E8C248" w:rsidR="00CC5047" w:rsidRDefault="00044FEB">
      <w:pPr>
        <w:rPr>
          <w:rFonts w:ascii="HelveticaNeue" w:hAnsi="HelveticaNeue" w:hint="eastAsia"/>
          <w:szCs w:val="21"/>
        </w:rPr>
      </w:pPr>
      <w:r>
        <w:rPr>
          <w:rFonts w:ascii="HelveticaNeue" w:hAnsi="HelveticaNeue" w:hint="eastAsia"/>
          <w:szCs w:val="21"/>
        </w:rPr>
        <w:t>村田先生</w:t>
      </w:r>
      <w:r w:rsidR="00C900BC" w:rsidRPr="00355471">
        <w:rPr>
          <w:rFonts w:ascii="HelveticaNeue" w:hAnsi="HelveticaNeue" w:hint="eastAsia"/>
          <w:szCs w:val="21"/>
        </w:rPr>
        <w:br/>
      </w:r>
    </w:p>
    <w:p w14:paraId="5AAD48A9" w14:textId="6E532D9A" w:rsidR="00CC5047" w:rsidRDefault="00315C01">
      <w:pPr>
        <w:rPr>
          <w:rFonts w:ascii="HelveticaNeue" w:hAnsi="HelveticaNeue" w:hint="eastAsia"/>
          <w:szCs w:val="21"/>
        </w:rPr>
      </w:pPr>
      <w:r>
        <w:rPr>
          <w:rFonts w:ascii="HelveticaNeue" w:hAnsi="HelveticaNeue" w:hint="eastAsia"/>
          <w:szCs w:val="21"/>
        </w:rPr>
        <w:t>＞</w:t>
      </w:r>
      <w:r w:rsidR="00CC5047" w:rsidRPr="00355471">
        <w:rPr>
          <w:rFonts w:ascii="HelveticaNeue" w:hAnsi="HelveticaNeue"/>
          <w:szCs w:val="21"/>
        </w:rPr>
        <w:t>今の私の職場（短大の保育科）で求められる教育内容にも、「遊びと言葉」というテーマは合致してきます。「遊び」や「想像力」や「言葉」と「思弁哲学」とが絡んでいく領域が開けていくように感じられて、とても面白いテーマだと実感するようになりました</w:t>
      </w:r>
    </w:p>
    <w:p w14:paraId="7F557CBC" w14:textId="77777777" w:rsidR="00CC5047" w:rsidRDefault="00CC5047">
      <w:pPr>
        <w:rPr>
          <w:rFonts w:ascii="HelveticaNeue" w:hAnsi="HelveticaNeue" w:hint="eastAsia"/>
          <w:szCs w:val="21"/>
        </w:rPr>
      </w:pPr>
    </w:p>
    <w:p w14:paraId="2C46C78F" w14:textId="77777777" w:rsidR="00315C01" w:rsidRDefault="00315C01">
      <w:pPr>
        <w:rPr>
          <w:rFonts w:ascii="HelveticaNeue" w:hAnsi="HelveticaNeue" w:hint="eastAsia"/>
          <w:szCs w:val="21"/>
        </w:rPr>
      </w:pPr>
      <w:r>
        <w:rPr>
          <w:rFonts w:ascii="HelveticaNeue" w:hAnsi="HelveticaNeue" w:hint="eastAsia"/>
          <w:szCs w:val="21"/>
        </w:rPr>
        <w:t>なるほど。</w:t>
      </w:r>
      <w:r w:rsidR="00D11F2E">
        <w:rPr>
          <w:rFonts w:ascii="HelveticaNeue" w:hAnsi="HelveticaNeue" w:hint="eastAsia"/>
          <w:szCs w:val="21"/>
        </w:rPr>
        <w:t>教育の現場で、これらの諸概念を</w:t>
      </w:r>
      <w:r w:rsidR="00BA5DB2">
        <w:rPr>
          <w:rFonts w:ascii="HelveticaNeue" w:hAnsi="HelveticaNeue" w:hint="eastAsia"/>
          <w:szCs w:val="21"/>
        </w:rPr>
        <w:t>掘り下げ、かつ試すことは大いに意義がありそうです。</w:t>
      </w:r>
    </w:p>
    <w:p w14:paraId="0958B00F" w14:textId="77777777" w:rsidR="00315C01" w:rsidRDefault="00315C01">
      <w:pPr>
        <w:rPr>
          <w:rFonts w:ascii="HelveticaNeue" w:hAnsi="HelveticaNeue" w:hint="eastAsia"/>
          <w:szCs w:val="21"/>
        </w:rPr>
      </w:pPr>
    </w:p>
    <w:p w14:paraId="04DB7325" w14:textId="32628A19" w:rsidR="00404370" w:rsidRDefault="00E5433B">
      <w:pPr>
        <w:rPr>
          <w:rFonts w:ascii="HelveticaNeue" w:hAnsi="HelveticaNeue" w:hint="eastAsia"/>
          <w:szCs w:val="21"/>
        </w:rPr>
      </w:pPr>
      <w:r>
        <w:rPr>
          <w:rFonts w:ascii="HelveticaNeue" w:hAnsi="HelveticaNeue" w:hint="eastAsia"/>
          <w:szCs w:val="21"/>
        </w:rPr>
        <w:t>とはいえ私が問題</w:t>
      </w:r>
      <w:r w:rsidR="00DF1083">
        <w:rPr>
          <w:rFonts w:ascii="HelveticaNeue" w:hAnsi="HelveticaNeue" w:hint="eastAsia"/>
          <w:szCs w:val="21"/>
        </w:rPr>
        <w:t>にしたいのは、もっと</w:t>
      </w:r>
      <w:r w:rsidR="008A2FF6">
        <w:rPr>
          <w:rFonts w:ascii="HelveticaNeue" w:hAnsi="HelveticaNeue" w:hint="eastAsia"/>
          <w:szCs w:val="21"/>
        </w:rPr>
        <w:t>原初的な場で何が起こって</w:t>
      </w:r>
      <w:r w:rsidR="00EB0B16">
        <w:rPr>
          <w:rFonts w:ascii="HelveticaNeue" w:hAnsi="HelveticaNeue" w:hint="eastAsia"/>
          <w:szCs w:val="21"/>
        </w:rPr>
        <w:t>いるか？です。子供の</w:t>
      </w:r>
      <w:r w:rsidR="00D05848">
        <w:rPr>
          <w:rFonts w:ascii="HelveticaNeue" w:hAnsi="HelveticaNeue" w:hint="eastAsia"/>
          <w:szCs w:val="21"/>
        </w:rPr>
        <w:t>世界は大人により守られている。</w:t>
      </w:r>
      <w:r w:rsidR="00F00F40">
        <w:rPr>
          <w:rFonts w:ascii="HelveticaNeue" w:hAnsi="HelveticaNeue" w:hint="eastAsia"/>
          <w:szCs w:val="21"/>
        </w:rPr>
        <w:t>そうではなく、</w:t>
      </w:r>
      <w:r w:rsidR="00394251">
        <w:rPr>
          <w:rFonts w:ascii="HelveticaNeue" w:hAnsi="HelveticaNeue" w:hint="eastAsia"/>
          <w:szCs w:val="21"/>
        </w:rPr>
        <w:t>誰も守る者のいない世界、神</w:t>
      </w:r>
      <w:r w:rsidR="00D16C6C">
        <w:rPr>
          <w:rFonts w:ascii="HelveticaNeue" w:hAnsi="HelveticaNeue" w:hint="eastAsia"/>
          <w:szCs w:val="21"/>
        </w:rPr>
        <w:t>にすら見放</w:t>
      </w:r>
      <w:r w:rsidR="007819B3">
        <w:rPr>
          <w:rFonts w:ascii="HelveticaNeue" w:hAnsi="HelveticaNeue" w:hint="eastAsia"/>
          <w:szCs w:val="21"/>
        </w:rPr>
        <w:t>されたような</w:t>
      </w:r>
      <w:r w:rsidR="00D16C6C">
        <w:rPr>
          <w:rFonts w:ascii="HelveticaNeue" w:hAnsi="HelveticaNeue" w:hint="eastAsia"/>
          <w:szCs w:val="21"/>
        </w:rPr>
        <w:t>世界で</w:t>
      </w:r>
      <w:r w:rsidR="00F00F40">
        <w:rPr>
          <w:rFonts w:ascii="HelveticaNeue" w:hAnsi="HelveticaNeue" w:hint="eastAsia"/>
          <w:szCs w:val="21"/>
        </w:rPr>
        <w:t>何が起こっているか？</w:t>
      </w:r>
      <w:r w:rsidR="00CC5047" w:rsidRPr="00355471">
        <w:rPr>
          <w:rFonts w:ascii="HelveticaNeue" w:hAnsi="HelveticaNeue" w:hint="eastAsia"/>
          <w:szCs w:val="21"/>
        </w:rPr>
        <w:br/>
      </w:r>
    </w:p>
    <w:p w14:paraId="1583955B" w14:textId="413F4C29" w:rsidR="008C36B5" w:rsidRDefault="00315C01">
      <w:pPr>
        <w:rPr>
          <w:rFonts w:ascii="HelveticaNeue" w:hAnsi="HelveticaNeue" w:hint="eastAsia"/>
          <w:szCs w:val="21"/>
        </w:rPr>
      </w:pPr>
      <w:r>
        <w:rPr>
          <w:rFonts w:ascii="HelveticaNeue" w:hAnsi="HelveticaNeue" w:hint="eastAsia"/>
          <w:szCs w:val="21"/>
        </w:rPr>
        <w:t>ごく一般的に言って</w:t>
      </w:r>
      <w:r w:rsidR="00A74E2A">
        <w:rPr>
          <w:rFonts w:ascii="HelveticaNeue" w:hAnsi="HelveticaNeue" w:hint="eastAsia"/>
          <w:szCs w:val="21"/>
        </w:rPr>
        <w:t>「遊び」</w:t>
      </w:r>
      <w:r w:rsidR="00841215">
        <w:rPr>
          <w:rFonts w:ascii="HelveticaNeue" w:hAnsi="HelveticaNeue" w:hint="eastAsia"/>
          <w:szCs w:val="21"/>
        </w:rPr>
        <w:t>と</w:t>
      </w:r>
      <w:r w:rsidR="00A74E2A">
        <w:rPr>
          <w:rFonts w:ascii="HelveticaNeue" w:hAnsi="HelveticaNeue" w:hint="eastAsia"/>
          <w:szCs w:val="21"/>
        </w:rPr>
        <w:t>は</w:t>
      </w:r>
      <w:r w:rsidR="005E3644">
        <w:rPr>
          <w:rFonts w:ascii="HelveticaNeue" w:hAnsi="HelveticaNeue" w:hint="eastAsia"/>
          <w:szCs w:val="21"/>
        </w:rPr>
        <w:t>ルールに守られた</w:t>
      </w:r>
      <w:r w:rsidR="00841215">
        <w:rPr>
          <w:rFonts w:ascii="HelveticaNeue" w:hAnsi="HelveticaNeue" w:hint="eastAsia"/>
          <w:szCs w:val="21"/>
        </w:rPr>
        <w:t>社会</w:t>
      </w:r>
      <w:r w:rsidR="00EA13E2">
        <w:rPr>
          <w:rFonts w:ascii="HelveticaNeue" w:hAnsi="HelveticaNeue" w:hint="eastAsia"/>
          <w:szCs w:val="21"/>
        </w:rPr>
        <w:t>的な諸関係であり、それ自体が</w:t>
      </w:r>
      <w:r>
        <w:rPr>
          <w:rFonts w:ascii="HelveticaNeue" w:hAnsi="HelveticaNeue" w:hint="eastAsia"/>
          <w:szCs w:val="21"/>
        </w:rPr>
        <w:t>社会</w:t>
      </w:r>
      <w:r w:rsidR="00C7133D">
        <w:rPr>
          <w:rFonts w:ascii="HelveticaNeue" w:hAnsi="HelveticaNeue" w:hint="eastAsia"/>
          <w:szCs w:val="21"/>
        </w:rPr>
        <w:t>のルールを学ぶ</w:t>
      </w:r>
      <w:r w:rsidR="00EA13E2">
        <w:rPr>
          <w:rFonts w:ascii="HelveticaNeue" w:hAnsi="HelveticaNeue" w:hint="eastAsia"/>
          <w:szCs w:val="21"/>
        </w:rPr>
        <w:t>上で</w:t>
      </w:r>
      <w:r>
        <w:rPr>
          <w:rFonts w:ascii="HelveticaNeue" w:hAnsi="HelveticaNeue" w:hint="eastAsia"/>
          <w:szCs w:val="21"/>
        </w:rPr>
        <w:t>とても</w:t>
      </w:r>
      <w:r w:rsidR="00C7133D">
        <w:rPr>
          <w:rFonts w:ascii="HelveticaNeue" w:hAnsi="HelveticaNeue" w:hint="eastAsia"/>
          <w:szCs w:val="21"/>
        </w:rPr>
        <w:t>役立つ。</w:t>
      </w:r>
      <w:r w:rsidR="00CB0E0A">
        <w:rPr>
          <w:rFonts w:ascii="HelveticaNeue" w:hAnsi="HelveticaNeue" w:hint="eastAsia"/>
          <w:szCs w:val="21"/>
        </w:rPr>
        <w:t>社会</w:t>
      </w:r>
      <w:r w:rsidR="00624E79">
        <w:rPr>
          <w:rFonts w:ascii="HelveticaNeue" w:hAnsi="HelveticaNeue" w:hint="eastAsia"/>
          <w:szCs w:val="21"/>
        </w:rPr>
        <w:t>に出て行く</w:t>
      </w:r>
      <w:r w:rsidR="00CB0E0A">
        <w:rPr>
          <w:rFonts w:ascii="HelveticaNeue" w:hAnsi="HelveticaNeue" w:hint="eastAsia"/>
          <w:szCs w:val="21"/>
        </w:rPr>
        <w:t>ためのリハーサルであり、</w:t>
      </w:r>
      <w:r w:rsidR="00911987">
        <w:rPr>
          <w:rFonts w:ascii="HelveticaNeue" w:hAnsi="HelveticaNeue" w:hint="eastAsia"/>
          <w:szCs w:val="21"/>
        </w:rPr>
        <w:t>本格的な冒険を前にした小手調べである</w:t>
      </w:r>
      <w:r w:rsidR="007E6E0B">
        <w:rPr>
          <w:rFonts w:ascii="HelveticaNeue" w:hAnsi="HelveticaNeue" w:hint="eastAsia"/>
          <w:szCs w:val="21"/>
        </w:rPr>
        <w:t>と、とりあえずは言えるでしょう。</w:t>
      </w:r>
      <w:r>
        <w:rPr>
          <w:rFonts w:ascii="HelveticaNeue" w:hAnsi="HelveticaNeue" w:hint="eastAsia"/>
          <w:szCs w:val="21"/>
        </w:rPr>
        <w:t>学者のやる学問も、大方</w:t>
      </w:r>
      <w:r w:rsidR="0074168A">
        <w:rPr>
          <w:rFonts w:ascii="HelveticaNeue" w:hAnsi="HelveticaNeue" w:hint="eastAsia"/>
          <w:szCs w:val="21"/>
        </w:rPr>
        <w:t>はこ</w:t>
      </w:r>
      <w:r w:rsidR="00FE1303">
        <w:rPr>
          <w:rFonts w:ascii="HelveticaNeue" w:hAnsi="HelveticaNeue" w:hint="eastAsia"/>
          <w:szCs w:val="21"/>
        </w:rPr>
        <w:t>の範疇を出ないでしょう。</w:t>
      </w:r>
      <w:r>
        <w:rPr>
          <w:rFonts w:ascii="HelveticaNeue" w:hAnsi="HelveticaNeue" w:hint="eastAsia"/>
          <w:szCs w:val="21"/>
        </w:rPr>
        <w:t>ホイジンガやカイヨワの遊びにかんする議論はもっぱらこの次元の遊びにかかわる。</w:t>
      </w:r>
    </w:p>
    <w:p w14:paraId="12B5FE33" w14:textId="77777777" w:rsidR="008C36B5" w:rsidRDefault="008C36B5">
      <w:pPr>
        <w:rPr>
          <w:rFonts w:ascii="HelveticaNeue" w:hAnsi="HelveticaNeue" w:hint="eastAsia"/>
          <w:szCs w:val="21"/>
        </w:rPr>
      </w:pPr>
    </w:p>
    <w:p w14:paraId="45A7C2D2" w14:textId="63B844A0" w:rsidR="004F2FC1" w:rsidRDefault="008C36B5">
      <w:pPr>
        <w:rPr>
          <w:rFonts w:ascii="HelveticaNeue" w:hAnsi="HelveticaNeue" w:hint="eastAsia"/>
          <w:szCs w:val="21"/>
        </w:rPr>
      </w:pPr>
      <w:r>
        <w:rPr>
          <w:rFonts w:ascii="HelveticaNeue" w:hAnsi="HelveticaNeue" w:hint="eastAsia"/>
          <w:szCs w:val="21"/>
        </w:rPr>
        <w:t>この意味での遊びと、</w:t>
      </w:r>
      <w:r w:rsidR="00315C01">
        <w:rPr>
          <w:rFonts w:ascii="HelveticaNeue" w:hAnsi="HelveticaNeue" w:hint="eastAsia"/>
          <w:szCs w:val="21"/>
        </w:rPr>
        <w:t>ニーチェや</w:t>
      </w:r>
      <w:r w:rsidR="00FE2E68">
        <w:rPr>
          <w:rFonts w:ascii="HelveticaNeue" w:hAnsi="HelveticaNeue" w:hint="eastAsia"/>
          <w:szCs w:val="21"/>
        </w:rPr>
        <w:t>ハイデガー、</w:t>
      </w:r>
      <w:r w:rsidR="00A15234">
        <w:rPr>
          <w:rFonts w:ascii="HelveticaNeue" w:hAnsi="HelveticaNeue" w:hint="eastAsia"/>
          <w:szCs w:val="21"/>
        </w:rPr>
        <w:t>バタイユ</w:t>
      </w:r>
      <w:r w:rsidR="00315C01">
        <w:rPr>
          <w:rFonts w:ascii="HelveticaNeue" w:hAnsi="HelveticaNeue" w:hint="eastAsia"/>
          <w:szCs w:val="21"/>
        </w:rPr>
        <w:t>、オイゲン・フィンクらが説く</w:t>
      </w:r>
      <w:r w:rsidR="00A15234">
        <w:rPr>
          <w:rFonts w:ascii="HelveticaNeue" w:hAnsi="HelveticaNeue" w:hint="eastAsia"/>
          <w:szCs w:val="21"/>
        </w:rPr>
        <w:t>遊戯としての</w:t>
      </w:r>
      <w:r w:rsidR="00632312">
        <w:rPr>
          <w:rFonts w:ascii="HelveticaNeue" w:hAnsi="HelveticaNeue" w:hint="eastAsia"/>
          <w:szCs w:val="21"/>
        </w:rPr>
        <w:t>存在</w:t>
      </w:r>
      <w:r w:rsidR="00FA6B12">
        <w:rPr>
          <w:rFonts w:ascii="HelveticaNeue" w:hAnsi="HelveticaNeue" w:hint="eastAsia"/>
          <w:szCs w:val="21"/>
        </w:rPr>
        <w:t>、</w:t>
      </w:r>
      <w:r w:rsidR="00C262C2">
        <w:rPr>
          <w:rFonts w:ascii="HelveticaNeue" w:hAnsi="HelveticaNeue" w:hint="eastAsia"/>
          <w:szCs w:val="21"/>
        </w:rPr>
        <w:t>ないし遊戯としての</w:t>
      </w:r>
      <w:r w:rsidR="00632312">
        <w:rPr>
          <w:rFonts w:ascii="HelveticaNeue" w:hAnsi="HelveticaNeue" w:hint="eastAsia"/>
          <w:szCs w:val="21"/>
        </w:rPr>
        <w:t>世界は</w:t>
      </w:r>
      <w:r w:rsidR="00315C01">
        <w:rPr>
          <w:rFonts w:ascii="HelveticaNeue" w:hAnsi="HelveticaNeue" w:hint="eastAsia"/>
          <w:szCs w:val="21"/>
        </w:rPr>
        <w:t>位相が</w:t>
      </w:r>
      <w:r w:rsidR="00F92412">
        <w:rPr>
          <w:rFonts w:ascii="HelveticaNeue" w:hAnsi="HelveticaNeue" w:hint="eastAsia"/>
          <w:szCs w:val="21"/>
        </w:rPr>
        <w:t>違う。</w:t>
      </w:r>
      <w:r w:rsidR="004F2FC1">
        <w:rPr>
          <w:rFonts w:ascii="HelveticaNeue" w:hAnsi="HelveticaNeue" w:hint="eastAsia"/>
          <w:szCs w:val="21"/>
        </w:rPr>
        <w:t>こちらは</w:t>
      </w:r>
      <w:r w:rsidR="00FE2E68">
        <w:rPr>
          <w:rFonts w:ascii="HelveticaNeue" w:hAnsi="HelveticaNeue" w:hint="eastAsia"/>
          <w:szCs w:val="21"/>
        </w:rPr>
        <w:t>実存主義的な</w:t>
      </w:r>
      <w:r w:rsidR="004F2FC1">
        <w:rPr>
          <w:rFonts w:ascii="HelveticaNeue" w:hAnsi="HelveticaNeue" w:hint="eastAsia"/>
          <w:szCs w:val="21"/>
        </w:rPr>
        <w:t>世界遊戯とでも言うべきものですね。</w:t>
      </w:r>
      <w:r w:rsidR="00531F7C">
        <w:rPr>
          <w:rFonts w:ascii="HelveticaNeue" w:hAnsi="HelveticaNeue" w:hint="eastAsia"/>
          <w:szCs w:val="21"/>
        </w:rPr>
        <w:t>区別が必要です。</w:t>
      </w:r>
    </w:p>
    <w:p w14:paraId="55CA90DC" w14:textId="77777777" w:rsidR="004F2FC1" w:rsidRDefault="004F2FC1">
      <w:pPr>
        <w:rPr>
          <w:rFonts w:ascii="HelveticaNeue" w:hAnsi="HelveticaNeue" w:hint="eastAsia"/>
          <w:szCs w:val="21"/>
        </w:rPr>
      </w:pPr>
    </w:p>
    <w:p w14:paraId="1716F5FB" w14:textId="62F6DD54" w:rsidR="00632312" w:rsidRDefault="004F2FC1">
      <w:pPr>
        <w:rPr>
          <w:rFonts w:ascii="HelveticaNeue" w:hAnsi="HelveticaNeue" w:hint="eastAsia"/>
          <w:szCs w:val="21"/>
        </w:rPr>
      </w:pPr>
      <w:r>
        <w:rPr>
          <w:rFonts w:ascii="HelveticaNeue" w:hAnsi="HelveticaNeue" w:hint="eastAsia"/>
          <w:szCs w:val="21"/>
        </w:rPr>
        <w:t>ところで</w:t>
      </w:r>
      <w:r w:rsidR="00AC5034">
        <w:rPr>
          <w:rFonts w:ascii="HelveticaNeue" w:hAnsi="HelveticaNeue" w:hint="eastAsia"/>
          <w:szCs w:val="21"/>
        </w:rPr>
        <w:t>世界</w:t>
      </w:r>
      <w:r>
        <w:rPr>
          <w:rFonts w:ascii="HelveticaNeue" w:hAnsi="HelveticaNeue" w:hint="eastAsia"/>
          <w:szCs w:val="21"/>
        </w:rPr>
        <w:t>の場合も</w:t>
      </w:r>
      <w:r w:rsidR="00AC5034">
        <w:rPr>
          <w:rFonts w:ascii="HelveticaNeue" w:hAnsi="HelveticaNeue" w:hint="eastAsia"/>
          <w:szCs w:val="21"/>
        </w:rPr>
        <w:t>社会</w:t>
      </w:r>
      <w:r>
        <w:rPr>
          <w:rFonts w:ascii="HelveticaNeue" w:hAnsi="HelveticaNeue" w:hint="eastAsia"/>
          <w:szCs w:val="21"/>
        </w:rPr>
        <w:t>の場合も、たんなる</w:t>
      </w:r>
      <w:r w:rsidR="00AC5034">
        <w:rPr>
          <w:rFonts w:ascii="HelveticaNeue" w:hAnsi="HelveticaNeue" w:hint="eastAsia"/>
          <w:szCs w:val="21"/>
        </w:rPr>
        <w:t>遊び</w:t>
      </w:r>
      <w:r>
        <w:rPr>
          <w:rFonts w:ascii="HelveticaNeue" w:hAnsi="HelveticaNeue" w:hint="eastAsia"/>
          <w:szCs w:val="21"/>
        </w:rPr>
        <w:t>とか、そのルールとかで</w:t>
      </w:r>
      <w:r w:rsidR="00AC5034">
        <w:rPr>
          <w:rFonts w:ascii="HelveticaNeue" w:hAnsi="HelveticaNeue" w:hint="eastAsia"/>
          <w:szCs w:val="21"/>
        </w:rPr>
        <w:t>済まない</w:t>
      </w:r>
      <w:r>
        <w:rPr>
          <w:rFonts w:ascii="HelveticaNeue" w:hAnsi="HelveticaNeue" w:hint="eastAsia"/>
          <w:szCs w:val="21"/>
        </w:rPr>
        <w:t>次元が出てくる</w:t>
      </w:r>
      <w:r w:rsidR="000F75B5">
        <w:rPr>
          <w:rFonts w:ascii="HelveticaNeue" w:hAnsi="HelveticaNeue" w:hint="eastAsia"/>
          <w:szCs w:val="21"/>
        </w:rPr>
        <w:t>。すなわち《法》とは何か？</w:t>
      </w:r>
      <w:r w:rsidR="00FE2E68">
        <w:rPr>
          <w:rFonts w:ascii="HelveticaNeue" w:hAnsi="HelveticaNeue" w:hint="eastAsia"/>
          <w:szCs w:val="21"/>
        </w:rPr>
        <w:t>この問いが上記の「実存主義」のグループには無</w:t>
      </w:r>
      <w:r w:rsidR="00FE2E68">
        <w:rPr>
          <w:rFonts w:ascii="HelveticaNeue" w:hAnsi="HelveticaNeue" w:hint="eastAsia"/>
          <w:szCs w:val="21"/>
        </w:rPr>
        <w:lastRenderedPageBreak/>
        <w:t>かったのではないかというのが、かねてよりの私の疑念です。</w:t>
      </w:r>
    </w:p>
    <w:p w14:paraId="20287D12" w14:textId="77777777" w:rsidR="004F2FC1" w:rsidRPr="00FE2E68" w:rsidRDefault="004F2FC1">
      <w:pPr>
        <w:rPr>
          <w:rFonts w:ascii="HelveticaNeue" w:hAnsi="HelveticaNeue" w:hint="eastAsia"/>
          <w:szCs w:val="21"/>
        </w:rPr>
      </w:pPr>
    </w:p>
    <w:p w14:paraId="12FFB6C9" w14:textId="5E70E536" w:rsidR="004F2FC1" w:rsidRDefault="004F2FC1">
      <w:pPr>
        <w:rPr>
          <w:rFonts w:ascii="HelveticaNeue" w:hAnsi="HelveticaNeue" w:hint="eastAsia"/>
          <w:szCs w:val="21"/>
        </w:rPr>
      </w:pPr>
      <w:r>
        <w:rPr>
          <w:rFonts w:ascii="HelveticaNeue" w:hAnsi="HelveticaNeue" w:hint="eastAsia"/>
          <w:szCs w:val="21"/>
        </w:rPr>
        <w:t>あらためて浦井先生のお言葉を引用しますと、それは以下の「菱木先生の問い」と関わる。</w:t>
      </w:r>
    </w:p>
    <w:p w14:paraId="11B836F6" w14:textId="77777777" w:rsidR="004F2FC1" w:rsidRDefault="004F2FC1">
      <w:pPr>
        <w:rPr>
          <w:rFonts w:ascii="HelveticaNeue" w:hAnsi="HelveticaNeue" w:hint="eastAsia"/>
          <w:szCs w:val="21"/>
        </w:rPr>
      </w:pPr>
    </w:p>
    <w:p w14:paraId="51B6588D" w14:textId="4A9D5AFB" w:rsidR="004F2FC1" w:rsidRDefault="004F2FC1">
      <w:pPr>
        <w:rPr>
          <w:rFonts w:ascii="HelveticaNeue" w:hAnsi="HelveticaNeue" w:hint="eastAsia"/>
          <w:szCs w:val="21"/>
        </w:rPr>
      </w:pPr>
      <w:r w:rsidRPr="004F2FC1">
        <w:rPr>
          <w:rFonts w:ascii="HelveticaNeue" w:hAnsi="HelveticaNeue" w:hint="eastAsia"/>
          <w:szCs w:val="21"/>
        </w:rPr>
        <w:t>＞菱木先生の問い、そのような遊戯が、どのように「例えば美ということとして成り立つとしても、世における善といったことと調和するのか」という問いであった（．．．．．．）この問題は、結局のところ、美ということと真と善がどのように調和するのか、ということになるようにも思われます。</w:t>
      </w:r>
    </w:p>
    <w:p w14:paraId="5B6FFC0D" w14:textId="77777777" w:rsidR="004F2FC1" w:rsidRDefault="004F2FC1">
      <w:pPr>
        <w:rPr>
          <w:rFonts w:ascii="HelveticaNeue" w:hAnsi="HelveticaNeue" w:hint="eastAsia"/>
          <w:szCs w:val="21"/>
        </w:rPr>
      </w:pPr>
    </w:p>
    <w:p w14:paraId="2F2D92C1" w14:textId="77777777" w:rsidR="00531F7C" w:rsidRDefault="00DE2E1B">
      <w:pPr>
        <w:rPr>
          <w:rFonts w:ascii="HelveticaNeue" w:hAnsi="HelveticaNeue" w:hint="eastAsia"/>
          <w:szCs w:val="21"/>
        </w:rPr>
      </w:pPr>
      <w:r>
        <w:rPr>
          <w:rFonts w:ascii="HelveticaNeue" w:hAnsi="HelveticaNeue" w:hint="eastAsia"/>
          <w:szCs w:val="21"/>
        </w:rPr>
        <w:t>この意味での「調和」は、たんなる遊びの規則に留まらず、もっと根源的な法の問題に抵触するはずです。真・善・美というギリシャ的な理念は、その背景として法への問いとセットになっていた。プラトンもアリストテレスも「法とは何か」と問うています。子供の遊びから大人の遊戯への移行にあたり、この問題が問われねばならない。</w:t>
      </w:r>
    </w:p>
    <w:p w14:paraId="49DA3910" w14:textId="77777777" w:rsidR="00531F7C" w:rsidRDefault="00531F7C">
      <w:pPr>
        <w:rPr>
          <w:rFonts w:ascii="HelveticaNeue" w:hAnsi="HelveticaNeue" w:hint="eastAsia"/>
          <w:szCs w:val="21"/>
        </w:rPr>
      </w:pPr>
    </w:p>
    <w:p w14:paraId="2ABD0BF5" w14:textId="0263CDC9" w:rsidR="00DE2E1B" w:rsidRDefault="00DE2E1B">
      <w:pPr>
        <w:rPr>
          <w:rFonts w:ascii="HelveticaNeue" w:hAnsi="HelveticaNeue" w:hint="eastAsia"/>
          <w:szCs w:val="21"/>
        </w:rPr>
      </w:pPr>
      <w:r>
        <w:rPr>
          <w:rFonts w:ascii="HelveticaNeue" w:hAnsi="HelveticaNeue" w:hint="eastAsia"/>
          <w:szCs w:val="21"/>
        </w:rPr>
        <w:t>しかるに２０世紀の実存主義の流れにおいて、それが問われることはほとんどなかった。ニーチェの「力への意志」がナチスに利用され、ハイデガーが積極的にそれに加担することになったのは、おそらくこの問題と関わっている。</w:t>
      </w:r>
    </w:p>
    <w:p w14:paraId="04ACC941" w14:textId="77777777" w:rsidR="00DE2E1B" w:rsidRDefault="00DE2E1B">
      <w:pPr>
        <w:rPr>
          <w:rFonts w:ascii="HelveticaNeue" w:hAnsi="HelveticaNeue" w:hint="eastAsia"/>
          <w:szCs w:val="21"/>
        </w:rPr>
      </w:pPr>
    </w:p>
    <w:p w14:paraId="04CCB14E" w14:textId="2C20E2E2" w:rsidR="00D56927" w:rsidRDefault="00315C01">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言葉以前の原初的な世界とか原初的な経験を思弁することはとても魅力的で、そこにすでに横溢しているのが生成消滅の遊びの世界だと思います。言葉が生まれてくる言葉以前の世界です。</w:t>
      </w:r>
    </w:p>
    <w:p w14:paraId="6EE0E5BD" w14:textId="0F7B5FD2" w:rsidR="00D56927" w:rsidRDefault="00D56927">
      <w:pPr>
        <w:rPr>
          <w:rFonts w:ascii="HelveticaNeue" w:hAnsi="HelveticaNeue" w:hint="eastAsia"/>
          <w:szCs w:val="21"/>
        </w:rPr>
      </w:pPr>
    </w:p>
    <w:p w14:paraId="0343FF33" w14:textId="77777777" w:rsidR="00DE2E1B" w:rsidRDefault="00E50997">
      <w:pPr>
        <w:rPr>
          <w:rFonts w:ascii="HelveticaNeue" w:hAnsi="HelveticaNeue" w:hint="eastAsia"/>
          <w:szCs w:val="21"/>
        </w:rPr>
      </w:pPr>
      <w:r>
        <w:rPr>
          <w:rFonts w:ascii="HelveticaNeue" w:hAnsi="HelveticaNeue" w:hint="eastAsia"/>
          <w:szCs w:val="21"/>
        </w:rPr>
        <w:t>言語</w:t>
      </w:r>
      <w:r w:rsidR="00C7492D">
        <w:rPr>
          <w:rFonts w:ascii="HelveticaNeue" w:hAnsi="HelveticaNeue" w:hint="eastAsia"/>
          <w:szCs w:val="21"/>
        </w:rPr>
        <w:t>以前の世界が「</w:t>
      </w:r>
      <w:r w:rsidR="00EA3BA1">
        <w:rPr>
          <w:rFonts w:ascii="HelveticaNeue" w:hAnsi="HelveticaNeue" w:hint="eastAsia"/>
          <w:szCs w:val="21"/>
        </w:rPr>
        <w:t>原初的」な世界だ</w:t>
      </w:r>
      <w:r w:rsidR="00A34BDF">
        <w:rPr>
          <w:rFonts w:ascii="HelveticaNeue" w:hAnsi="HelveticaNeue" w:hint="eastAsia"/>
          <w:szCs w:val="21"/>
        </w:rPr>
        <w:t>と私</w:t>
      </w:r>
      <w:r w:rsidR="00EA3BA1">
        <w:rPr>
          <w:rFonts w:ascii="HelveticaNeue" w:hAnsi="HelveticaNeue" w:hint="eastAsia"/>
          <w:szCs w:val="21"/>
        </w:rPr>
        <w:t>は</w:t>
      </w:r>
      <w:r w:rsidR="00A34BDF">
        <w:rPr>
          <w:rFonts w:ascii="HelveticaNeue" w:hAnsi="HelveticaNeue" w:hint="eastAsia"/>
          <w:szCs w:val="21"/>
        </w:rPr>
        <w:t>思いません。</w:t>
      </w:r>
      <w:r w:rsidR="000A0E8D">
        <w:rPr>
          <w:rFonts w:ascii="HelveticaNeue" w:hAnsi="HelveticaNeue" w:hint="eastAsia"/>
          <w:szCs w:val="21"/>
        </w:rPr>
        <w:t>そもそもホワイトヘッドなら、そうした</w:t>
      </w:r>
      <w:r w:rsidR="004E5D73">
        <w:rPr>
          <w:rFonts w:ascii="HelveticaNeue" w:hAnsi="HelveticaNeue" w:hint="eastAsia"/>
          <w:szCs w:val="21"/>
        </w:rPr>
        <w:t>言い方を拒むはずです。</w:t>
      </w:r>
      <w:r w:rsidR="003F07FC">
        <w:rPr>
          <w:rFonts w:ascii="HelveticaNeue" w:hAnsi="HelveticaNeue" w:hint="eastAsia"/>
          <w:szCs w:val="21"/>
        </w:rPr>
        <w:t>いまだシンボリズムが到来していない世界にも因果効果が働いている。</w:t>
      </w:r>
      <w:r w:rsidR="00E63988">
        <w:rPr>
          <w:rFonts w:ascii="HelveticaNeue" w:hAnsi="HelveticaNeue" w:hint="eastAsia"/>
          <w:szCs w:val="21"/>
        </w:rPr>
        <w:t>原始的とも思える生物にも</w:t>
      </w:r>
      <w:r w:rsidR="004D37B4">
        <w:rPr>
          <w:rFonts w:ascii="HelveticaNeue" w:hAnsi="HelveticaNeue" w:hint="eastAsia"/>
          <w:szCs w:val="21"/>
        </w:rPr>
        <w:t>現前的</w:t>
      </w:r>
      <w:r w:rsidR="00DE2E1B">
        <w:rPr>
          <w:rFonts w:ascii="HelveticaNeue" w:hAnsi="HelveticaNeue" w:hint="eastAsia"/>
          <w:szCs w:val="21"/>
        </w:rPr>
        <w:t>直接性への視界</w:t>
      </w:r>
      <w:r w:rsidR="0066730D">
        <w:rPr>
          <w:rFonts w:ascii="HelveticaNeue" w:hAnsi="HelveticaNeue" w:hint="eastAsia"/>
          <w:szCs w:val="21"/>
        </w:rPr>
        <w:t>が開けている。</w:t>
      </w:r>
      <w:r w:rsidR="001F22C0">
        <w:rPr>
          <w:rFonts w:ascii="HelveticaNeue" w:hAnsi="HelveticaNeue" w:hint="eastAsia"/>
          <w:szCs w:val="21"/>
        </w:rPr>
        <w:t>そこには私たちがいまだ言葉や記号</w:t>
      </w:r>
      <w:r w:rsidR="003F6B1A">
        <w:rPr>
          <w:rFonts w:ascii="HelveticaNeue" w:hAnsi="HelveticaNeue" w:hint="eastAsia"/>
          <w:szCs w:val="21"/>
        </w:rPr>
        <w:t>として表現できずにいる象徴体系が</w:t>
      </w:r>
      <w:r w:rsidR="000C18AD">
        <w:rPr>
          <w:rFonts w:ascii="HelveticaNeue" w:hAnsi="HelveticaNeue" w:hint="eastAsia"/>
          <w:szCs w:val="21"/>
        </w:rPr>
        <w:t>歴然と</w:t>
      </w:r>
      <w:r w:rsidR="003F6B1A">
        <w:rPr>
          <w:rFonts w:ascii="HelveticaNeue" w:hAnsi="HelveticaNeue" w:hint="eastAsia"/>
          <w:szCs w:val="21"/>
        </w:rPr>
        <w:t>存在する。</w:t>
      </w:r>
    </w:p>
    <w:p w14:paraId="744C78B0" w14:textId="77777777" w:rsidR="00DE2E1B" w:rsidRDefault="00DE2E1B">
      <w:pPr>
        <w:rPr>
          <w:rFonts w:ascii="HelveticaNeue" w:hAnsi="HelveticaNeue" w:hint="eastAsia"/>
          <w:szCs w:val="21"/>
        </w:rPr>
      </w:pPr>
    </w:p>
    <w:p w14:paraId="34BEFC8D" w14:textId="35D3C519" w:rsidR="00DE2E1B" w:rsidRDefault="00DE2E1B">
      <w:pPr>
        <w:rPr>
          <w:rFonts w:ascii="HelveticaNeue" w:hAnsi="HelveticaNeue" w:hint="eastAsia"/>
          <w:szCs w:val="21"/>
        </w:rPr>
      </w:pPr>
      <w:r>
        <w:rPr>
          <w:rFonts w:ascii="HelveticaNeue" w:hAnsi="HelveticaNeue" w:hint="eastAsia"/>
          <w:szCs w:val="21"/>
        </w:rPr>
        <w:t>この意味での象徴体系は動物とも共有可能なもので、たとえば公園でボールを投げると飼い犬が</w:t>
      </w:r>
      <w:r w:rsidR="00734ED5">
        <w:rPr>
          <w:rFonts w:ascii="HelveticaNeue" w:hAnsi="HelveticaNeue" w:hint="eastAsia"/>
          <w:szCs w:val="21"/>
        </w:rPr>
        <w:t>喜び勇んでそれを取ってくる。大得意で飼い主の足元に置く。この遊びに言葉は介在しませんが、たしかに濃厚なコミュニケーションが成立している。子供たちの素朴な遊びも、これに近い。親と言葉で話す以上に、かれらはペットの動物たちと意思を通じ合わせている。言葉が発達するにつれ、そうした身体言語を介した動物とのコミュニケーションを私たちは</w:t>
      </w:r>
      <w:r w:rsidR="00E41BA8">
        <w:rPr>
          <w:rFonts w:ascii="HelveticaNeue" w:hAnsi="HelveticaNeue" w:hint="eastAsia"/>
          <w:szCs w:val="21"/>
        </w:rPr>
        <w:t>得てして</w:t>
      </w:r>
      <w:r w:rsidR="00734ED5">
        <w:rPr>
          <w:rFonts w:ascii="HelveticaNeue" w:hAnsi="HelveticaNeue" w:hint="eastAsia"/>
          <w:szCs w:val="21"/>
        </w:rPr>
        <w:t>忘れてしまう。</w:t>
      </w:r>
    </w:p>
    <w:p w14:paraId="7D660D2B" w14:textId="77777777" w:rsidR="00DE2E1B" w:rsidRDefault="00DE2E1B">
      <w:pPr>
        <w:rPr>
          <w:rFonts w:ascii="HelveticaNeue" w:hAnsi="HelveticaNeue" w:hint="eastAsia"/>
          <w:szCs w:val="21"/>
        </w:rPr>
      </w:pPr>
    </w:p>
    <w:p w14:paraId="0B17C745" w14:textId="027A4B83" w:rsidR="00E50997" w:rsidRDefault="005A4D33">
      <w:pPr>
        <w:rPr>
          <w:rFonts w:ascii="HelveticaNeue" w:hAnsi="HelveticaNeue" w:hint="eastAsia"/>
          <w:szCs w:val="21"/>
        </w:rPr>
      </w:pPr>
      <w:r>
        <w:rPr>
          <w:rFonts w:ascii="HelveticaNeue" w:hAnsi="HelveticaNeue" w:hint="eastAsia"/>
          <w:szCs w:val="21"/>
        </w:rPr>
        <w:t>もっと大局的に見て、</w:t>
      </w:r>
      <w:r w:rsidR="003F6B1A">
        <w:rPr>
          <w:rFonts w:ascii="HelveticaNeue" w:hAnsi="HelveticaNeue" w:hint="eastAsia"/>
          <w:szCs w:val="21"/>
        </w:rPr>
        <w:t>そもそも宇宙の運行自体が、あたかも時計仕掛け</w:t>
      </w:r>
      <w:r w:rsidR="005A1B86">
        <w:rPr>
          <w:rFonts w:ascii="HelveticaNeue" w:hAnsi="HelveticaNeue" w:hint="eastAsia"/>
          <w:szCs w:val="21"/>
        </w:rPr>
        <w:t>かと思えるほどの精緻な</w:t>
      </w:r>
      <w:r w:rsidR="00B512F4">
        <w:rPr>
          <w:rFonts w:ascii="HelveticaNeue" w:hAnsi="HelveticaNeue" w:hint="eastAsia"/>
          <w:szCs w:val="21"/>
        </w:rPr>
        <w:t>法則性を示している。</w:t>
      </w:r>
      <w:r w:rsidR="00E41BA8">
        <w:rPr>
          <w:rFonts w:ascii="HelveticaNeue" w:hAnsi="HelveticaNeue" w:hint="eastAsia"/>
          <w:szCs w:val="21"/>
        </w:rPr>
        <w:t>そこにはほとんど遊びはない。過酷なまでの法が支配する世</w:t>
      </w:r>
      <w:r w:rsidR="00E41BA8">
        <w:rPr>
          <w:rFonts w:ascii="HelveticaNeue" w:hAnsi="HelveticaNeue" w:hint="eastAsia"/>
          <w:szCs w:val="21"/>
        </w:rPr>
        <w:lastRenderedPageBreak/>
        <w:t>界です。</w:t>
      </w:r>
      <w:r w:rsidR="00B512F4">
        <w:rPr>
          <w:rFonts w:ascii="HelveticaNeue" w:hAnsi="HelveticaNeue" w:hint="eastAsia"/>
          <w:szCs w:val="21"/>
        </w:rPr>
        <w:t>ある種の「</w:t>
      </w:r>
      <w:r w:rsidR="002B2956">
        <w:rPr>
          <w:rFonts w:ascii="HelveticaNeue" w:hAnsi="HelveticaNeue" w:hint="eastAsia"/>
          <w:szCs w:val="21"/>
        </w:rPr>
        <w:t>自由</w:t>
      </w:r>
      <w:r w:rsidR="00B512F4">
        <w:rPr>
          <w:rFonts w:ascii="HelveticaNeue" w:hAnsi="HelveticaNeue" w:hint="eastAsia"/>
          <w:szCs w:val="21"/>
        </w:rPr>
        <w:t>」</w:t>
      </w:r>
      <w:r w:rsidR="002B2956">
        <w:rPr>
          <w:rFonts w:ascii="HelveticaNeue" w:hAnsi="HelveticaNeue" w:hint="eastAsia"/>
          <w:szCs w:val="21"/>
        </w:rPr>
        <w:t>を享受できるのは、人間</w:t>
      </w:r>
      <w:r>
        <w:rPr>
          <w:rFonts w:ascii="HelveticaNeue" w:hAnsi="HelveticaNeue" w:hint="eastAsia"/>
          <w:szCs w:val="21"/>
        </w:rPr>
        <w:t>や動物</w:t>
      </w:r>
      <w:r w:rsidR="002B2956">
        <w:rPr>
          <w:rFonts w:ascii="HelveticaNeue" w:hAnsi="HelveticaNeue" w:hint="eastAsia"/>
          <w:szCs w:val="21"/>
        </w:rPr>
        <w:t>のような高度に有機組織化された存在だけです。</w:t>
      </w:r>
      <w:r w:rsidR="000F53AC">
        <w:rPr>
          <w:rFonts w:ascii="HelveticaNeue" w:hAnsi="HelveticaNeue" w:hint="eastAsia"/>
          <w:szCs w:val="21"/>
        </w:rPr>
        <w:t>自由とは、ひいては遊びとは</w:t>
      </w:r>
      <w:r w:rsidR="0015670C">
        <w:rPr>
          <w:rFonts w:ascii="HelveticaNeue" w:hAnsi="HelveticaNeue" w:hint="eastAsia"/>
          <w:szCs w:val="21"/>
        </w:rPr>
        <w:t>、高度なルールを前提とした戯れであり、</w:t>
      </w:r>
      <w:r w:rsidR="000D7323">
        <w:rPr>
          <w:rFonts w:ascii="HelveticaNeue" w:hAnsi="HelveticaNeue" w:hint="eastAsia"/>
          <w:szCs w:val="21"/>
        </w:rPr>
        <w:t>途方もなく</w:t>
      </w:r>
      <w:r w:rsidR="00DE2E1B">
        <w:rPr>
          <w:rFonts w:ascii="HelveticaNeue" w:hAnsi="HelveticaNeue" w:hint="eastAsia"/>
          <w:szCs w:val="21"/>
        </w:rPr>
        <w:t>贅沢な営為</w:t>
      </w:r>
      <w:r w:rsidR="00543928">
        <w:rPr>
          <w:rFonts w:ascii="HelveticaNeue" w:hAnsi="HelveticaNeue" w:hint="eastAsia"/>
          <w:szCs w:val="21"/>
        </w:rPr>
        <w:t>なのです。</w:t>
      </w:r>
    </w:p>
    <w:p w14:paraId="34669089" w14:textId="5DC3AF49" w:rsidR="00A95CC5" w:rsidRDefault="00A95CC5">
      <w:pPr>
        <w:rPr>
          <w:rFonts w:ascii="HelveticaNeue" w:hAnsi="HelveticaNeue" w:hint="eastAsia"/>
          <w:szCs w:val="21"/>
        </w:rPr>
      </w:pPr>
    </w:p>
    <w:p w14:paraId="3728635B" w14:textId="1FDC9141" w:rsidR="00A95CC5" w:rsidRDefault="0093719A">
      <w:pPr>
        <w:rPr>
          <w:rFonts w:ascii="HelveticaNeue" w:hAnsi="HelveticaNeue" w:hint="eastAsia"/>
          <w:szCs w:val="21"/>
        </w:rPr>
      </w:pPr>
      <w:r>
        <w:rPr>
          <w:rFonts w:ascii="HelveticaNeue" w:hAnsi="HelveticaNeue" w:hint="eastAsia"/>
          <w:szCs w:val="21"/>
        </w:rPr>
        <w:t>バタイユのように一切は戯れだと言い切ってしまえば、</w:t>
      </w:r>
      <w:r w:rsidR="0025369F">
        <w:rPr>
          <w:rFonts w:ascii="HelveticaNeue" w:hAnsi="HelveticaNeue" w:hint="eastAsia"/>
          <w:szCs w:val="21"/>
        </w:rPr>
        <w:t>世界は極めて解り易くなる。</w:t>
      </w:r>
      <w:r w:rsidR="00157129">
        <w:rPr>
          <w:rFonts w:ascii="HelveticaNeue" w:hAnsi="HelveticaNeue" w:hint="eastAsia"/>
          <w:szCs w:val="21"/>
        </w:rPr>
        <w:t>これに対してホワイトヘッドは生成消滅する世界の理（</w:t>
      </w:r>
      <w:r w:rsidR="00C60528">
        <w:rPr>
          <w:rFonts w:ascii="HelveticaNeue" w:hAnsi="HelveticaNeue" w:hint="eastAsia"/>
          <w:szCs w:val="21"/>
        </w:rPr>
        <w:t>ことわり</w:t>
      </w:r>
      <w:r w:rsidR="00157129">
        <w:rPr>
          <w:rFonts w:ascii="HelveticaNeue" w:hAnsi="HelveticaNeue" w:hint="eastAsia"/>
          <w:szCs w:val="21"/>
        </w:rPr>
        <w:t>）</w:t>
      </w:r>
      <w:r w:rsidR="00C60528">
        <w:rPr>
          <w:rFonts w:ascii="HelveticaNeue" w:hAnsi="HelveticaNeue" w:hint="eastAsia"/>
          <w:szCs w:val="21"/>
        </w:rPr>
        <w:t>を求めた。サイエンスの発達とともに、</w:t>
      </w:r>
      <w:r w:rsidR="00531F7C">
        <w:rPr>
          <w:rFonts w:ascii="HelveticaNeue" w:hAnsi="HelveticaNeue" w:hint="eastAsia"/>
          <w:szCs w:val="21"/>
        </w:rPr>
        <w:t>世界を動かす法則に関する知識は深まる一方で</w:t>
      </w:r>
      <w:r w:rsidR="00ED5ECC">
        <w:rPr>
          <w:rFonts w:ascii="HelveticaNeue" w:hAnsi="HelveticaNeue" w:hint="eastAsia"/>
          <w:szCs w:val="21"/>
        </w:rPr>
        <w:t>すから、彼の理論もまた複雑化を余儀なくされる</w:t>
      </w:r>
      <w:r w:rsidR="007348D6">
        <w:rPr>
          <w:rFonts w:ascii="HelveticaNeue" w:hAnsi="HelveticaNeue" w:hint="eastAsia"/>
          <w:szCs w:val="21"/>
        </w:rPr>
        <w:t>。しかるに哲学が何かしら意味ある営みたらんとする限りで、こうした</w:t>
      </w:r>
      <w:r w:rsidR="00E64587">
        <w:rPr>
          <w:rFonts w:ascii="HelveticaNeue" w:hAnsi="HelveticaNeue" w:hint="eastAsia"/>
          <w:szCs w:val="21"/>
        </w:rPr>
        <w:t>複雑化・精密化は避け難いと、おそらく彼は覚悟していた。</w:t>
      </w:r>
    </w:p>
    <w:p w14:paraId="64FB745A" w14:textId="1DAB81CE" w:rsidR="0070612A" w:rsidRDefault="0070612A">
      <w:pPr>
        <w:rPr>
          <w:rFonts w:ascii="HelveticaNeue" w:hAnsi="HelveticaNeue" w:hint="eastAsia"/>
          <w:szCs w:val="21"/>
        </w:rPr>
      </w:pPr>
    </w:p>
    <w:p w14:paraId="768A5FBC" w14:textId="6F0B532A" w:rsidR="008C0FD0" w:rsidRDefault="00DE2E1B">
      <w:pPr>
        <w:rPr>
          <w:rFonts w:ascii="HelveticaNeue" w:hAnsi="HelveticaNeue" w:hint="eastAsia"/>
          <w:szCs w:val="21"/>
        </w:rPr>
      </w:pPr>
      <w:r>
        <w:rPr>
          <w:rFonts w:ascii="HelveticaNeue" w:hAnsi="HelveticaNeue" w:hint="eastAsia"/>
          <w:szCs w:val="21"/>
        </w:rPr>
        <w:t>上で浦井先生が指摘された「</w:t>
      </w:r>
      <w:r w:rsidRPr="00DE2E1B">
        <w:rPr>
          <w:rFonts w:ascii="HelveticaNeue" w:hAnsi="HelveticaNeue" w:hint="eastAsia"/>
          <w:szCs w:val="21"/>
        </w:rPr>
        <w:t>ホワイトヘッド的な緻密な立場</w:t>
      </w:r>
      <w:r>
        <w:rPr>
          <w:rFonts w:ascii="HelveticaNeue" w:hAnsi="HelveticaNeue" w:hint="eastAsia"/>
          <w:szCs w:val="21"/>
        </w:rPr>
        <w:t>」、それはこの問題と関わる。</w:t>
      </w:r>
      <w:r w:rsidR="00E41BA8">
        <w:rPr>
          <w:rFonts w:ascii="HelveticaNeue" w:hAnsi="HelveticaNeue" w:hint="eastAsia"/>
          <w:szCs w:val="21"/>
        </w:rPr>
        <w:t>かれの哲学が緻密かつ精密で、複雑極まりないように見えるのは、言語以前の次元で作動している身体を介した</w:t>
      </w:r>
      <w:r w:rsidR="008C0FD0">
        <w:rPr>
          <w:rFonts w:ascii="HelveticaNeue" w:hAnsi="HelveticaNeue" w:hint="eastAsia"/>
          <w:szCs w:val="21"/>
        </w:rPr>
        <w:t>世界との関係、その</w:t>
      </w:r>
      <w:r w:rsidR="00E41BA8">
        <w:rPr>
          <w:rFonts w:ascii="HelveticaNeue" w:hAnsi="HelveticaNeue" w:hint="eastAsia"/>
          <w:szCs w:val="21"/>
        </w:rPr>
        <w:t>象徴体系を</w:t>
      </w:r>
      <w:r w:rsidR="008C0FD0">
        <w:rPr>
          <w:rFonts w:ascii="HelveticaNeue" w:hAnsi="HelveticaNeue" w:hint="eastAsia"/>
          <w:szCs w:val="21"/>
        </w:rPr>
        <w:t>明示化せんとしていたからだと私は思います。そうすることでインド＝ヨーロッパ語族的な主語―述語論理を突き崩そうと企てた。それは論理を貫徹するような形で遂行されるほかなかった。</w:t>
      </w:r>
    </w:p>
    <w:p w14:paraId="2E67F5A6" w14:textId="77777777" w:rsidR="008C0FD0" w:rsidRDefault="008C0FD0">
      <w:pPr>
        <w:rPr>
          <w:rFonts w:ascii="HelveticaNeue" w:hAnsi="HelveticaNeue" w:hint="eastAsia"/>
          <w:szCs w:val="21"/>
        </w:rPr>
      </w:pPr>
    </w:p>
    <w:p w14:paraId="579F7EE5" w14:textId="089A1C52" w:rsidR="0070612A" w:rsidRDefault="008C0FD0">
      <w:pPr>
        <w:rPr>
          <w:rFonts w:ascii="HelveticaNeue" w:hAnsi="HelveticaNeue" w:hint="eastAsia"/>
          <w:szCs w:val="21"/>
        </w:rPr>
      </w:pPr>
      <w:r>
        <w:rPr>
          <w:rFonts w:ascii="HelveticaNeue" w:hAnsi="HelveticaNeue" w:hint="eastAsia"/>
          <w:szCs w:val="21"/>
        </w:rPr>
        <w:t>これは西田哲学の行文が晦渋なのと性質が異なります。西田には、この意味での身体性や象徴体系への理解がほとんどなかった。逆に、そうであるがゆえに、やたら小難しい議論を際限なく繰り広げることになったのではないか。それが私の西田および京都学派への</w:t>
      </w:r>
      <w:r w:rsidR="00531F7C">
        <w:rPr>
          <w:rFonts w:ascii="HelveticaNeue" w:hAnsi="HelveticaNeue" w:hint="eastAsia"/>
          <w:szCs w:val="21"/>
        </w:rPr>
        <w:t>現状での</w:t>
      </w:r>
      <w:r>
        <w:rPr>
          <w:rFonts w:ascii="HelveticaNeue" w:hAnsi="HelveticaNeue" w:hint="eastAsia"/>
          <w:szCs w:val="21"/>
        </w:rPr>
        <w:t>評価です。</w:t>
      </w:r>
    </w:p>
    <w:p w14:paraId="6123E98B" w14:textId="77777777" w:rsidR="00B2360F" w:rsidRDefault="00B2360F">
      <w:pPr>
        <w:rPr>
          <w:rFonts w:ascii="HelveticaNeue" w:hAnsi="HelveticaNeue" w:hint="eastAsia"/>
          <w:szCs w:val="21"/>
        </w:rPr>
      </w:pPr>
    </w:p>
    <w:p w14:paraId="26DAF917" w14:textId="77777777" w:rsidR="00BF006C" w:rsidRDefault="00BF006C">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遊びの宇宙を、その美的ないしは詩的な本性を散文的に思弁するだけでなく、論理的な構図へと体系化しようとしたのがホワイトヘッドだったのだと思います。</w:t>
      </w:r>
    </w:p>
    <w:p w14:paraId="1FE76C5B" w14:textId="77777777" w:rsidR="00BF006C" w:rsidRDefault="00BF006C">
      <w:pPr>
        <w:rPr>
          <w:rFonts w:ascii="HelveticaNeue" w:hAnsi="HelveticaNeue" w:hint="eastAsia"/>
          <w:szCs w:val="21"/>
        </w:rPr>
      </w:pPr>
    </w:p>
    <w:p w14:paraId="0C34A74B" w14:textId="0A8DAE42" w:rsidR="00BF006C" w:rsidRDefault="00BF006C">
      <w:pPr>
        <w:rPr>
          <w:rFonts w:ascii="HelveticaNeue" w:hAnsi="HelveticaNeue" w:hint="eastAsia"/>
          <w:szCs w:val="21"/>
        </w:rPr>
      </w:pPr>
      <w:r>
        <w:rPr>
          <w:rFonts w:ascii="HelveticaNeue" w:hAnsi="HelveticaNeue" w:hint="eastAsia"/>
          <w:szCs w:val="21"/>
        </w:rPr>
        <w:t>ここで村田先生が仰っていることはその通りなのですが、</w:t>
      </w:r>
      <w:r w:rsidR="00A4019D">
        <w:rPr>
          <w:rFonts w:ascii="HelveticaNeue" w:hAnsi="HelveticaNeue" w:hint="eastAsia"/>
          <w:szCs w:val="21"/>
        </w:rPr>
        <w:t>ホワイトヘッドにおける論理の要請は、その根底に身体や環世界への透徹した眼差しを前提としている。</w:t>
      </w:r>
      <w:r w:rsidR="0058010F">
        <w:rPr>
          <w:rFonts w:ascii="HelveticaNeue" w:hAnsi="HelveticaNeue" w:hint="eastAsia"/>
          <w:szCs w:val="21"/>
        </w:rPr>
        <w:t>それは</w:t>
      </w:r>
      <w:r w:rsidR="00A4019D">
        <w:rPr>
          <w:rFonts w:ascii="HelveticaNeue" w:hAnsi="HelveticaNeue" w:hint="eastAsia"/>
          <w:szCs w:val="21"/>
        </w:rPr>
        <w:t>論理や</w:t>
      </w:r>
      <w:r w:rsidR="00531F7C">
        <w:rPr>
          <w:rFonts w:ascii="HelveticaNeue" w:hAnsi="HelveticaNeue" w:hint="eastAsia"/>
          <w:szCs w:val="21"/>
        </w:rPr>
        <w:t>体系性をそれ自体として第一義的な目的としていたわけではない</w:t>
      </w:r>
      <w:r w:rsidR="00A4019D">
        <w:rPr>
          <w:rFonts w:ascii="HelveticaNeue" w:hAnsi="HelveticaNeue" w:hint="eastAsia"/>
          <w:szCs w:val="21"/>
        </w:rPr>
        <w:t>。結果として、そのような表現をせざるを得なかったということだと思います。そこには倫理的な要請があった。それが後楽園の学会で私が言わんとしたことです。</w:t>
      </w:r>
      <w:r w:rsidR="005C2147">
        <w:rPr>
          <w:rFonts w:ascii="HelveticaNeue" w:hAnsi="HelveticaNeue" w:hint="eastAsia"/>
          <w:szCs w:val="21"/>
        </w:rPr>
        <w:t>この点が、これまでホワイトヘッド学会では全く論じられてこなかった。</w:t>
      </w:r>
    </w:p>
    <w:p w14:paraId="23BF5DF1" w14:textId="77777777" w:rsidR="00A4019D" w:rsidRDefault="00A4019D">
      <w:pPr>
        <w:rPr>
          <w:rFonts w:ascii="HelveticaNeue" w:hAnsi="HelveticaNeue" w:hint="eastAsia"/>
          <w:szCs w:val="21"/>
        </w:rPr>
      </w:pPr>
    </w:p>
    <w:p w14:paraId="4CE96E62" w14:textId="720E9821" w:rsidR="0058010F" w:rsidRDefault="0058010F">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人がやってい</w:t>
      </w:r>
      <w:r>
        <w:rPr>
          <w:rFonts w:ascii="HelveticaNeue" w:hAnsi="HelveticaNeue"/>
          <w:szCs w:val="21"/>
        </w:rPr>
        <w:t>ることは、経済活動にしても組織の活動にしても個人の娯楽にしても</w:t>
      </w:r>
      <w:r>
        <w:rPr>
          <w:rFonts w:ascii="HelveticaNeue" w:hAnsi="HelveticaNeue" w:hint="eastAsia"/>
          <w:szCs w:val="21"/>
        </w:rPr>
        <w:t>（……）</w:t>
      </w:r>
      <w:r w:rsidR="00C900BC" w:rsidRPr="00355471">
        <w:rPr>
          <w:rFonts w:ascii="HelveticaNeue" w:hAnsi="HelveticaNeue"/>
          <w:szCs w:val="21"/>
        </w:rPr>
        <w:t>もともとのところでは遊びという根源に根ざしているはずです。経済学も経営学もスポーツ科学だって、もともとは遊びに根ざしていたはずの活動を「科学的に」論究しようとしているのです。</w:t>
      </w:r>
    </w:p>
    <w:p w14:paraId="744269A3" w14:textId="77777777" w:rsidR="0058010F" w:rsidRDefault="0058010F">
      <w:pPr>
        <w:rPr>
          <w:rFonts w:ascii="HelveticaNeue" w:hAnsi="HelveticaNeue" w:hint="eastAsia"/>
          <w:szCs w:val="21"/>
        </w:rPr>
      </w:pPr>
    </w:p>
    <w:p w14:paraId="32DB8707" w14:textId="31B0F711" w:rsidR="0058010F" w:rsidRDefault="000B3CD2">
      <w:pPr>
        <w:rPr>
          <w:rFonts w:ascii="HelveticaNeue" w:hAnsi="HelveticaNeue" w:hint="eastAsia"/>
          <w:szCs w:val="21"/>
        </w:rPr>
      </w:pPr>
      <w:r>
        <w:rPr>
          <w:rFonts w:ascii="HelveticaNeue" w:hAnsi="HelveticaNeue" w:hint="eastAsia"/>
          <w:szCs w:val="21"/>
        </w:rPr>
        <w:lastRenderedPageBreak/>
        <w:t>ホイジンガは確かにそう考えていたように思います。私もバタイユをやっていた頃は似たようなことを考えていました。しかし今は違う見方をしています。根源的なものは遊びではない、と思うようになった。それはホワイトヘッドの影響かもしれません。根源的なものは秩序への意志ではないか。宇宙はまず秩序を求めたのではないか。</w:t>
      </w:r>
      <w:r w:rsidR="00A278BF">
        <w:rPr>
          <w:rFonts w:ascii="HelveticaNeue" w:hAnsi="HelveticaNeue" w:hint="eastAsia"/>
          <w:szCs w:val="21"/>
        </w:rPr>
        <w:t>そう思うようになった。</w:t>
      </w:r>
    </w:p>
    <w:p w14:paraId="2AD7F847" w14:textId="77777777" w:rsidR="0058010F" w:rsidRDefault="0058010F">
      <w:pPr>
        <w:rPr>
          <w:rFonts w:ascii="HelveticaNeue" w:hAnsi="HelveticaNeue" w:hint="eastAsia"/>
          <w:szCs w:val="21"/>
        </w:rPr>
      </w:pPr>
    </w:p>
    <w:p w14:paraId="28257585" w14:textId="503E256F" w:rsidR="00A278BF" w:rsidRDefault="00A278BF">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この根源的な遊びの世界は、原初的な創造への衝動、要するに、何のためという問いを意識する以前にとにかく新たに創造しようという衝動、つまり創造への宇宙的な衝動</w:t>
      </w:r>
      <w:r w:rsidR="00C900BC" w:rsidRPr="00355471">
        <w:rPr>
          <w:rFonts w:ascii="HelveticaNeue" w:hAnsi="HelveticaNeue"/>
          <w:szCs w:val="21"/>
        </w:rPr>
        <w:t>(</w:t>
      </w:r>
      <w:r w:rsidRPr="00A278BF">
        <w:rPr>
          <w:rFonts w:ascii="HelveticaNeue" w:hAnsi="HelveticaNeue"/>
          <w:szCs w:val="21"/>
        </w:rPr>
        <w:t>cosmic drive</w:t>
      </w:r>
      <w:r w:rsidR="00C900BC" w:rsidRPr="00355471">
        <w:rPr>
          <w:rFonts w:ascii="HelveticaNeue" w:hAnsi="HelveticaNeue"/>
          <w:szCs w:val="21"/>
        </w:rPr>
        <w:t>)</w:t>
      </w:r>
      <w:r w:rsidR="00C900BC" w:rsidRPr="00355471">
        <w:rPr>
          <w:rFonts w:ascii="HelveticaNeue" w:hAnsi="HelveticaNeue"/>
          <w:szCs w:val="21"/>
        </w:rPr>
        <w:t>に満ちた活動性といっていいと思います。</w:t>
      </w:r>
    </w:p>
    <w:p w14:paraId="49B4E961" w14:textId="77777777" w:rsidR="00A278BF" w:rsidRDefault="00A278BF">
      <w:pPr>
        <w:rPr>
          <w:rFonts w:ascii="HelveticaNeue" w:hAnsi="HelveticaNeue" w:hint="eastAsia"/>
          <w:szCs w:val="21"/>
        </w:rPr>
      </w:pPr>
    </w:p>
    <w:p w14:paraId="4D920476" w14:textId="77777777" w:rsidR="00851CCF" w:rsidRDefault="00A278BF">
      <w:pPr>
        <w:rPr>
          <w:rFonts w:ascii="HelveticaNeue" w:hAnsi="HelveticaNeue" w:hint="eastAsia"/>
          <w:szCs w:val="21"/>
        </w:rPr>
      </w:pPr>
      <w:r>
        <w:rPr>
          <w:rFonts w:ascii="HelveticaNeue" w:hAnsi="HelveticaNeue" w:hint="eastAsia"/>
          <w:szCs w:val="21"/>
        </w:rPr>
        <w:t>ホワイトヘッド哲学に忠実に従うかぎり、原初的なものとは創造、ないし創造への衝動でしょう。それを</w:t>
      </w:r>
      <w:r w:rsidRPr="00355471">
        <w:rPr>
          <w:rFonts w:ascii="HelveticaNeue" w:hAnsi="HelveticaNeue"/>
          <w:szCs w:val="21"/>
        </w:rPr>
        <w:t>cosmic drive</w:t>
      </w:r>
      <w:r>
        <w:rPr>
          <w:rFonts w:ascii="HelveticaNeue" w:hAnsi="HelveticaNeue" w:hint="eastAsia"/>
          <w:szCs w:val="21"/>
        </w:rPr>
        <w:t>と呼んでもいいでしょう。</w:t>
      </w:r>
      <w:r w:rsidR="00851CCF">
        <w:rPr>
          <w:rFonts w:ascii="HelveticaNeue" w:hAnsi="HelveticaNeue" w:hint="eastAsia"/>
          <w:szCs w:val="21"/>
        </w:rPr>
        <w:t>ただし、そこに</w:t>
      </w:r>
      <w:r>
        <w:rPr>
          <w:rFonts w:ascii="HelveticaNeue" w:hAnsi="HelveticaNeue" w:hint="eastAsia"/>
          <w:szCs w:val="21"/>
        </w:rPr>
        <w:t>創造されるものとは宇宙の秩序です。宇宙の秩序が確保されて、初めて遊びが許される。決してその逆ではない。最初に遊びがある、という言い方をホワイトヘッドは絶対しないはずです。</w:t>
      </w:r>
    </w:p>
    <w:p w14:paraId="2E02BDB0" w14:textId="77777777" w:rsidR="00851CCF" w:rsidRDefault="00851CCF">
      <w:pPr>
        <w:rPr>
          <w:rFonts w:ascii="HelveticaNeue" w:hAnsi="HelveticaNeue" w:hint="eastAsia"/>
          <w:szCs w:val="21"/>
        </w:rPr>
      </w:pPr>
    </w:p>
    <w:p w14:paraId="2C0307CE" w14:textId="0D59D964" w:rsidR="00851CCF" w:rsidRDefault="00101682">
      <w:pPr>
        <w:rPr>
          <w:rFonts w:ascii="HelveticaNeue" w:hAnsi="HelveticaNeue" w:hint="eastAsia"/>
          <w:szCs w:val="21"/>
        </w:rPr>
      </w:pPr>
      <w:r>
        <w:rPr>
          <w:rFonts w:ascii="HelveticaNeue" w:hAnsi="HelveticaNeue" w:hint="eastAsia"/>
          <w:szCs w:val="21"/>
        </w:rPr>
        <w:t>秩序への要請こそが有機体の哲学の核心にあるものです。むろんそれは旧弊な秩序を</w:t>
      </w:r>
      <w:r w:rsidR="00851CCF">
        <w:rPr>
          <w:rFonts w:ascii="HelveticaNeue" w:hAnsi="HelveticaNeue" w:hint="eastAsia"/>
          <w:szCs w:val="21"/>
        </w:rPr>
        <w:t>墨守</w:t>
      </w:r>
      <w:r>
        <w:rPr>
          <w:rFonts w:ascii="HelveticaNeue" w:hAnsi="HelveticaNeue" w:hint="eastAsia"/>
          <w:szCs w:val="21"/>
        </w:rPr>
        <w:t>することではあり得ない。宇宙は</w:t>
      </w:r>
      <w:r w:rsidR="00851CCF">
        <w:rPr>
          <w:rFonts w:ascii="HelveticaNeue" w:hAnsi="HelveticaNeue" w:hint="eastAsia"/>
          <w:szCs w:val="21"/>
        </w:rPr>
        <w:t>新しいものとして創造され、</w:t>
      </w:r>
      <w:r>
        <w:rPr>
          <w:rFonts w:ascii="HelveticaNeue" w:hAnsi="HelveticaNeue" w:hint="eastAsia"/>
          <w:szCs w:val="21"/>
        </w:rPr>
        <w:t>新しさへ向けて不断に前進する。その前進の過程に関わるものが冒険であり、</w:t>
      </w:r>
      <w:r w:rsidR="00851CCF">
        <w:rPr>
          <w:rFonts w:ascii="HelveticaNeue" w:hAnsi="HelveticaNeue" w:hint="eastAsia"/>
          <w:szCs w:val="21"/>
        </w:rPr>
        <w:t>冒険の中に遊びを見ることはむろん可能です。が、根源的なものは</w:t>
      </w:r>
      <w:r w:rsidR="005C2147">
        <w:rPr>
          <w:rFonts w:ascii="HelveticaNeue" w:hAnsi="HelveticaNeue" w:hint="eastAsia"/>
          <w:szCs w:val="21"/>
        </w:rPr>
        <w:t>あくまで</w:t>
      </w:r>
      <w:r w:rsidR="00851CCF">
        <w:rPr>
          <w:rFonts w:ascii="HelveticaNeue" w:hAnsi="HelveticaNeue" w:hint="eastAsia"/>
          <w:szCs w:val="21"/>
        </w:rPr>
        <w:t>秩序である。そして秩序は合理的なものでなければならない。さもなければ無です。合理的なものであるかぎり、それは理論的に解明できる。</w:t>
      </w:r>
      <w:r w:rsidR="005C2147">
        <w:rPr>
          <w:rFonts w:ascii="HelveticaNeue" w:hAnsi="HelveticaNeue" w:hint="eastAsia"/>
          <w:szCs w:val="21"/>
        </w:rPr>
        <w:t>これがホワイヘッドの信念だと言えましょう。</w:t>
      </w:r>
    </w:p>
    <w:p w14:paraId="42A8ED2B" w14:textId="77777777" w:rsidR="00851CCF" w:rsidRDefault="00851CCF">
      <w:pPr>
        <w:rPr>
          <w:rFonts w:ascii="HelveticaNeue" w:hAnsi="HelveticaNeue" w:hint="eastAsia"/>
          <w:szCs w:val="21"/>
        </w:rPr>
      </w:pPr>
    </w:p>
    <w:p w14:paraId="7C788E16" w14:textId="5010CE9B" w:rsidR="00A278BF" w:rsidRDefault="00851CCF">
      <w:pPr>
        <w:rPr>
          <w:rFonts w:ascii="HelveticaNeue" w:hAnsi="HelveticaNeue" w:hint="eastAsia"/>
          <w:szCs w:val="21"/>
        </w:rPr>
      </w:pPr>
      <w:r>
        <w:rPr>
          <w:rFonts w:ascii="HelveticaNeue" w:hAnsi="HelveticaNeue" w:hint="eastAsia"/>
          <w:szCs w:val="21"/>
        </w:rPr>
        <w:t>『過程と実在』の心臓部は命題論だと私が見るのは、それがまさに秩序生成への鍵概念となるからです。人間社会の秩序は命題の設定から始まる。命題は法として共有され、社会を有機組織化する。それがなければ社会は存続できません。私たちはまず生きねばならない。生きるためには食べねばならない。遊びが可能になるのはずいぶん後の段階です。</w:t>
      </w:r>
    </w:p>
    <w:p w14:paraId="2FD2E248" w14:textId="77777777" w:rsidR="00851CCF" w:rsidRDefault="00851CCF">
      <w:pPr>
        <w:rPr>
          <w:rFonts w:ascii="HelveticaNeue" w:hAnsi="HelveticaNeue" w:hint="eastAsia"/>
          <w:szCs w:val="21"/>
        </w:rPr>
      </w:pPr>
    </w:p>
    <w:p w14:paraId="483FB30E" w14:textId="75DE0C4D" w:rsidR="00851CCF" w:rsidRDefault="00851CCF">
      <w:pPr>
        <w:rPr>
          <w:rFonts w:ascii="HelveticaNeue" w:hAnsi="HelveticaNeue" w:hint="eastAsia"/>
          <w:szCs w:val="21"/>
        </w:rPr>
      </w:pPr>
      <w:r>
        <w:rPr>
          <w:rFonts w:ascii="HelveticaNeue" w:hAnsi="HelveticaNeue" w:hint="eastAsia"/>
          <w:szCs w:val="21"/>
        </w:rPr>
        <w:t>愛知の学たる哲学はさておき、経済学はまず人民をいかに食べさせるかという課題を担う。法学は社会を</w:t>
      </w:r>
      <w:r w:rsidR="00CC5E02">
        <w:rPr>
          <w:rFonts w:ascii="HelveticaNeue" w:hAnsi="HelveticaNeue" w:hint="eastAsia"/>
          <w:szCs w:val="21"/>
        </w:rPr>
        <w:t>暴力から守り、</w:t>
      </w:r>
      <w:r>
        <w:rPr>
          <w:rFonts w:ascii="HelveticaNeue" w:hAnsi="HelveticaNeue" w:hint="eastAsia"/>
          <w:szCs w:val="21"/>
        </w:rPr>
        <w:t>いかに</w:t>
      </w:r>
      <w:r w:rsidR="00CC5E02">
        <w:rPr>
          <w:rFonts w:ascii="HelveticaNeue" w:hAnsi="HelveticaNeue" w:hint="eastAsia"/>
          <w:szCs w:val="21"/>
        </w:rPr>
        <w:t>安定的に存続させるかに注意を払う。それは必死の営みであって、決して遊びではない。というか、遊びでは済まない。</w:t>
      </w:r>
    </w:p>
    <w:p w14:paraId="0988E11F" w14:textId="77777777" w:rsidR="00A278BF" w:rsidRDefault="00A278BF">
      <w:pPr>
        <w:rPr>
          <w:rFonts w:ascii="HelveticaNeue" w:hAnsi="HelveticaNeue" w:hint="eastAsia"/>
          <w:szCs w:val="21"/>
        </w:rPr>
      </w:pPr>
    </w:p>
    <w:p w14:paraId="53FDF063" w14:textId="2E85CF3C" w:rsidR="00A45379" w:rsidRDefault="00A45379">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まるで混沌にしかみえない世界や領域に、普遍性のある秩序や反復的な規則性を見出すことが、知性の働きであり学問の営みですが、世界はそれほど単純に秩序だっているわけではなく、世界のどの領域でもどんな活動でも揺らぎだの遊びだの美的な要素だの偶発性だのと形容するしかないようなものが、その領域や活動の根源に満ちている。それがホワイトヘッドのいう「創造性」であり、「宇宙的衝動</w:t>
      </w:r>
      <w:r w:rsidR="00C900BC" w:rsidRPr="00355471">
        <w:rPr>
          <w:rFonts w:ascii="HelveticaNeue" w:hAnsi="HelveticaNeue"/>
          <w:szCs w:val="21"/>
        </w:rPr>
        <w:t>(cosmic drive)</w:t>
      </w:r>
      <w:r w:rsidR="00C900BC" w:rsidRPr="00355471">
        <w:rPr>
          <w:rFonts w:ascii="HelveticaNeue" w:hAnsi="HelveticaNeue"/>
          <w:szCs w:val="21"/>
        </w:rPr>
        <w:t>」であり、彼はあまりこの</w:t>
      </w:r>
      <w:r w:rsidR="00C900BC" w:rsidRPr="00355471">
        <w:rPr>
          <w:rFonts w:ascii="HelveticaNeue" w:hAnsi="HelveticaNeue"/>
          <w:szCs w:val="21"/>
        </w:rPr>
        <w:lastRenderedPageBreak/>
        <w:t>言葉は使いませんが、その活動性は要するに「遊戯」なんだと思います。</w:t>
      </w:r>
    </w:p>
    <w:p w14:paraId="0B7282C6" w14:textId="77777777" w:rsidR="00A45379" w:rsidRDefault="00A45379">
      <w:pPr>
        <w:rPr>
          <w:rFonts w:ascii="HelveticaNeue" w:hAnsi="HelveticaNeue" w:hint="eastAsia"/>
          <w:szCs w:val="21"/>
        </w:rPr>
      </w:pPr>
    </w:p>
    <w:p w14:paraId="2833D0B8" w14:textId="3BD86576" w:rsidR="00A45379" w:rsidRDefault="00A45379">
      <w:pPr>
        <w:rPr>
          <w:rFonts w:ascii="HelveticaNeue" w:hAnsi="HelveticaNeue" w:hint="eastAsia"/>
          <w:szCs w:val="21"/>
        </w:rPr>
      </w:pPr>
      <w:r>
        <w:rPr>
          <w:rFonts w:ascii="HelveticaNeue" w:hAnsi="HelveticaNeue" w:hint="eastAsia"/>
          <w:szCs w:val="21"/>
        </w:rPr>
        <w:t>「彼はあまりこの言葉は使いませんが、その活動性は要するに『遊戯』</w:t>
      </w:r>
      <w:r w:rsidRPr="00A45379">
        <w:rPr>
          <w:rFonts w:ascii="HelveticaNeue" w:hAnsi="HelveticaNeue" w:hint="eastAsia"/>
          <w:szCs w:val="21"/>
        </w:rPr>
        <w:t>なんだと思います</w:t>
      </w:r>
      <w:r>
        <w:rPr>
          <w:rFonts w:ascii="HelveticaNeue" w:hAnsi="HelveticaNeue" w:hint="eastAsia"/>
          <w:szCs w:val="21"/>
        </w:rPr>
        <w:t>」というのは村田先生の実存主義的な解釈ですね。ホワイトヘッドの体系から、こうした論理を導き出すのはかなり無理があり、それには彼の自由概念や想像力の論理に訴える必要があるのではないか？というのが私の感想です。</w:t>
      </w:r>
    </w:p>
    <w:p w14:paraId="5E89C157" w14:textId="77777777" w:rsidR="00A45379" w:rsidRDefault="00A45379">
      <w:pPr>
        <w:rPr>
          <w:rFonts w:ascii="HelveticaNeue" w:hAnsi="HelveticaNeue" w:hint="eastAsia"/>
          <w:szCs w:val="21"/>
        </w:rPr>
      </w:pPr>
    </w:p>
    <w:p w14:paraId="3F91B5A0" w14:textId="77777777" w:rsidR="006310A1" w:rsidRDefault="006310A1">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「私たち体系的でなければならない。しかし、自分たちの体系を開いたままにしておくべきだ」</w:t>
      </w:r>
      <w:r w:rsidR="00C900BC" w:rsidRPr="00355471">
        <w:rPr>
          <w:rFonts w:ascii="HelveticaNeue" w:hAnsi="HelveticaNeue"/>
          <w:szCs w:val="21"/>
        </w:rPr>
        <w:t>(MT. 6)</w:t>
      </w:r>
      <w:r w:rsidR="00C900BC" w:rsidRPr="00355471">
        <w:rPr>
          <w:rFonts w:ascii="HelveticaNeue" w:hAnsi="HelveticaNeue"/>
          <w:szCs w:val="21"/>
        </w:rPr>
        <w:t>とホワイトヘッドは言っています。今の体系では記述できなかった「余剰」も、何世代か先に体系内で記述できるようになるかもしれません。しかし、そうなったとしても常にその先には、新たな「余剰」が、おそらくはより深い問題を孕んで、広がっているでしょう。しかし、そうやって知は、そのつど暫定的な体系を提示しつつ、その限界も示しながら、その限界を超える体系を目ざして新たに前進していく。そんな風にホワイトヘッドは考えていたのだと思います。</w:t>
      </w:r>
      <w:r>
        <w:rPr>
          <w:rFonts w:ascii="HelveticaNeue" w:hAnsi="HelveticaNeue"/>
          <w:szCs w:val="21"/>
        </w:rPr>
        <w:br/>
      </w:r>
    </w:p>
    <w:p w14:paraId="117914DE" w14:textId="77777777" w:rsidR="0027276F" w:rsidRDefault="006310A1">
      <w:pPr>
        <w:rPr>
          <w:rFonts w:ascii="HelveticaNeue" w:hAnsi="HelveticaNeue" w:hint="eastAsia"/>
          <w:szCs w:val="21"/>
        </w:rPr>
      </w:pPr>
      <w:r>
        <w:rPr>
          <w:rFonts w:ascii="HelveticaNeue" w:hAnsi="HelveticaNeue" w:hint="eastAsia"/>
          <w:szCs w:val="21"/>
        </w:rPr>
        <w:t>ここで村田先生が仰っていることは</w:t>
      </w:r>
      <w:r w:rsidR="000B48D9">
        <w:rPr>
          <w:rFonts w:ascii="HelveticaNeue" w:hAnsi="HelveticaNeue" w:hint="eastAsia"/>
          <w:szCs w:val="21"/>
        </w:rPr>
        <w:t>まさに</w:t>
      </w:r>
      <w:r>
        <w:rPr>
          <w:rFonts w:ascii="HelveticaNeue" w:hAnsi="HelveticaNeue" w:hint="eastAsia"/>
          <w:szCs w:val="21"/>
        </w:rPr>
        <w:t>至言なのですが、</w:t>
      </w:r>
      <w:r w:rsidR="000B48D9">
        <w:rPr>
          <w:rFonts w:ascii="HelveticaNeue" w:hAnsi="HelveticaNeue" w:hint="eastAsia"/>
          <w:szCs w:val="21"/>
        </w:rPr>
        <w:t>私たちとしては</w:t>
      </w:r>
      <w:r>
        <w:rPr>
          <w:rFonts w:ascii="HelveticaNeue" w:hAnsi="HelveticaNeue" w:hint="eastAsia"/>
          <w:szCs w:val="21"/>
        </w:rPr>
        <w:t>ホワイトヘッドの体系性への要請</w:t>
      </w:r>
      <w:r w:rsidR="000B48D9">
        <w:rPr>
          <w:rFonts w:ascii="HelveticaNeue" w:hAnsi="HelveticaNeue" w:hint="eastAsia"/>
          <w:szCs w:val="21"/>
        </w:rPr>
        <w:t>が</w:t>
      </w:r>
      <w:r>
        <w:rPr>
          <w:rFonts w:ascii="HelveticaNeue" w:hAnsi="HelveticaNeue" w:hint="eastAsia"/>
          <w:szCs w:val="21"/>
        </w:rPr>
        <w:t>、秩序への強烈な意志から来ていることを忘れるわけには行かない。</w:t>
      </w:r>
      <w:r w:rsidR="000B48D9">
        <w:rPr>
          <w:rFonts w:ascii="HelveticaNeue" w:hAnsi="HelveticaNeue" w:hint="eastAsia"/>
          <w:szCs w:val="21"/>
        </w:rPr>
        <w:t>それが遊びといかに折り合えるのか。実際には、そんなに簡単なことではないのではないか。</w:t>
      </w:r>
    </w:p>
    <w:p w14:paraId="56F8F752" w14:textId="77777777" w:rsidR="0027276F" w:rsidRDefault="0027276F">
      <w:pPr>
        <w:rPr>
          <w:rFonts w:ascii="HelveticaNeue" w:hAnsi="HelveticaNeue" w:hint="eastAsia"/>
          <w:szCs w:val="21"/>
        </w:rPr>
      </w:pPr>
    </w:p>
    <w:p w14:paraId="77624896" w14:textId="7E5B7753" w:rsidR="006310A1" w:rsidRDefault="000B48D9">
      <w:pPr>
        <w:rPr>
          <w:rFonts w:ascii="HelveticaNeue" w:hAnsi="HelveticaNeue" w:hint="eastAsia"/>
          <w:szCs w:val="21"/>
        </w:rPr>
      </w:pPr>
      <w:r>
        <w:rPr>
          <w:rFonts w:ascii="HelveticaNeue" w:hAnsi="HelveticaNeue" w:hint="eastAsia"/>
          <w:szCs w:val="21"/>
        </w:rPr>
        <w:t>むしろ私たちがホワイトヘッドから学ぶべきは、その体系性への意志、秩序への渇望の方なのではないか。</w:t>
      </w:r>
      <w:r w:rsidR="002F7304">
        <w:rPr>
          <w:rFonts w:ascii="HelveticaNeue" w:hAnsi="HelveticaNeue" w:hint="eastAsia"/>
          <w:szCs w:val="21"/>
        </w:rPr>
        <w:t>むろんそれは</w:t>
      </w:r>
      <w:r w:rsidR="0027276F">
        <w:rPr>
          <w:rFonts w:ascii="HelveticaNeue" w:hAnsi="HelveticaNeue" w:hint="eastAsia"/>
          <w:szCs w:val="21"/>
        </w:rPr>
        <w:t>素朴</w:t>
      </w:r>
      <w:r w:rsidR="002F7304">
        <w:rPr>
          <w:rFonts w:ascii="HelveticaNeue" w:hAnsi="HelveticaNeue" w:hint="eastAsia"/>
          <w:szCs w:val="21"/>
        </w:rPr>
        <w:t>な理性礼賛とは縁もゆかりもないものです。</w:t>
      </w:r>
      <w:r w:rsidR="004020CC">
        <w:rPr>
          <w:rFonts w:ascii="HelveticaNeue" w:hAnsi="HelveticaNeue" w:hint="eastAsia"/>
          <w:szCs w:val="21"/>
        </w:rPr>
        <w:t>また、極東小国で思索する私たちが、その挙措を</w:t>
      </w:r>
      <w:r w:rsidR="0027276F">
        <w:rPr>
          <w:rFonts w:ascii="HelveticaNeue" w:hAnsi="HelveticaNeue" w:hint="eastAsia"/>
          <w:szCs w:val="21"/>
        </w:rPr>
        <w:t>単純</w:t>
      </w:r>
      <w:r w:rsidR="004020CC">
        <w:rPr>
          <w:rFonts w:ascii="HelveticaNeue" w:hAnsi="HelveticaNeue" w:hint="eastAsia"/>
          <w:szCs w:val="21"/>
        </w:rPr>
        <w:t>にまねることも意味を成さないでしょう。</w:t>
      </w:r>
      <w:r w:rsidR="00520000">
        <w:rPr>
          <w:rFonts w:ascii="HelveticaNeue" w:hAnsi="HelveticaNeue" w:hint="eastAsia"/>
          <w:szCs w:val="21"/>
        </w:rPr>
        <w:t>私たちは自分なりのやり方で、ありうべき秩序への問いを洗練させねばならぬ。それこそが今のあからさまなポストモダン状況において求められていることです。</w:t>
      </w:r>
    </w:p>
    <w:p w14:paraId="2120994D" w14:textId="77777777" w:rsidR="0027276F" w:rsidRDefault="0027276F">
      <w:pPr>
        <w:rPr>
          <w:rFonts w:ascii="HelveticaNeue" w:hAnsi="HelveticaNeue" w:hint="eastAsia"/>
          <w:szCs w:val="21"/>
        </w:rPr>
      </w:pPr>
    </w:p>
    <w:p w14:paraId="58424DC8" w14:textId="057CD5BE" w:rsidR="0027276F" w:rsidRDefault="0027276F">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ホワイトヘッドの「命題論」は、「多世界論」とか「可能世界論」として読めると、常々思っています。想像されただけの世界と現実世界との境界が、「命題論」の議論の中で一瞬、希薄になって、有ったかもしれない世界・有りえた世界と、実際に有った世界とのあわいがぼやけて消えていくところがあるように思います。</w:t>
      </w:r>
    </w:p>
    <w:p w14:paraId="222D8F8B" w14:textId="00FD08E5" w:rsidR="0027276F" w:rsidRDefault="0027276F">
      <w:pPr>
        <w:rPr>
          <w:rFonts w:ascii="HelveticaNeue" w:hAnsi="HelveticaNeue" w:hint="eastAsia"/>
          <w:szCs w:val="21"/>
        </w:rPr>
      </w:pPr>
      <w:r>
        <w:rPr>
          <w:rFonts w:ascii="HelveticaNeue" w:hAnsi="HelveticaNeue" w:hint="eastAsia"/>
          <w:szCs w:val="21"/>
        </w:rPr>
        <w:t>＞</w:t>
      </w:r>
      <w:r w:rsidR="00C900BC" w:rsidRPr="00355471">
        <w:rPr>
          <w:rFonts w:ascii="HelveticaNeue" w:hAnsi="HelveticaNeue"/>
          <w:szCs w:val="21"/>
        </w:rPr>
        <w:t>言い換えると、頑固な事実としての実際に有った世界、リアリティの世界と、有りえたかもしれないさまざまな可能性が腹蔵されているポテンシャルな世界とが重なってしまう、重ねてしまうようなところが、ホワイトヘッドの議論の中にあるように思います。無数の多数の世界が、現実の世界と重ね合わさって、現実でもなくピュアなポテンシャルとしてでもないく、時間的世界と永遠の客体の世界とのあわいに架空のさまざなま世界が広がっているように読めます。</w:t>
      </w:r>
    </w:p>
    <w:p w14:paraId="7891D050" w14:textId="68A07E3F" w:rsidR="0027276F" w:rsidRDefault="0027276F">
      <w:pPr>
        <w:rPr>
          <w:rFonts w:ascii="HelveticaNeue" w:hAnsi="HelveticaNeue" w:hint="eastAsia"/>
          <w:szCs w:val="21"/>
        </w:rPr>
      </w:pPr>
      <w:r>
        <w:rPr>
          <w:rFonts w:ascii="HelveticaNeue" w:hAnsi="HelveticaNeue" w:hint="eastAsia"/>
          <w:szCs w:val="21"/>
        </w:rPr>
        <w:lastRenderedPageBreak/>
        <w:t>＞</w:t>
      </w:r>
      <w:r w:rsidR="00C900BC" w:rsidRPr="00355471">
        <w:rPr>
          <w:rFonts w:ascii="HelveticaNeue" w:hAnsi="HelveticaNeue"/>
          <w:szCs w:val="21"/>
        </w:rPr>
        <w:t>それはとても面白いのですが、そんな風に「多世界論」とか「可能世界論」のような議論を読みこめるところはホワイトヘッドのいろいろな議論の中でも「命題論」だけのように思います（思弁哲学と想像力を論じた『過程と実在』の第</w:t>
      </w:r>
      <w:r w:rsidR="00C900BC" w:rsidRPr="00355471">
        <w:rPr>
          <w:rFonts w:ascii="HelveticaNeue" w:hAnsi="HelveticaNeue"/>
          <w:szCs w:val="21"/>
        </w:rPr>
        <w:t>1</w:t>
      </w:r>
      <w:r w:rsidR="00C900BC" w:rsidRPr="00355471">
        <w:rPr>
          <w:rFonts w:ascii="HelveticaNeue" w:hAnsi="HelveticaNeue"/>
          <w:szCs w:val="21"/>
        </w:rPr>
        <w:t>部第</w:t>
      </w:r>
      <w:r w:rsidR="00C900BC" w:rsidRPr="00355471">
        <w:rPr>
          <w:rFonts w:ascii="HelveticaNeue" w:hAnsi="HelveticaNeue"/>
          <w:szCs w:val="21"/>
        </w:rPr>
        <w:t>1</w:t>
      </w:r>
      <w:r w:rsidR="00C900BC" w:rsidRPr="00355471">
        <w:rPr>
          <w:rFonts w:ascii="HelveticaNeue" w:hAnsi="HelveticaNeue"/>
          <w:szCs w:val="21"/>
        </w:rPr>
        <w:t>章にも、そういう読み方ができそうなところが出てきますが）。要するに、「命題論」には、物的抱握と概念的抱握の混成というかたちで「想像力」が世界そのものを構想する方向に展開されていくようなところがあります。</w:t>
      </w:r>
    </w:p>
    <w:p w14:paraId="014C4B30" w14:textId="064AFA9C" w:rsidR="008845C7" w:rsidRPr="006310A1" w:rsidRDefault="0027276F">
      <w:pPr>
        <w:rPr>
          <w:rFonts w:ascii="HelveticaNeue" w:hAnsi="HelveticaNeue"/>
          <w:szCs w:val="21"/>
        </w:rPr>
      </w:pPr>
      <w:r>
        <w:rPr>
          <w:rFonts w:ascii="HelveticaNeue" w:hAnsi="HelveticaNeue" w:hint="eastAsia"/>
          <w:szCs w:val="21"/>
        </w:rPr>
        <w:t>＞</w:t>
      </w:r>
      <w:r w:rsidR="00C900BC" w:rsidRPr="00355471">
        <w:rPr>
          <w:rFonts w:ascii="HelveticaNeue" w:hAnsi="HelveticaNeue"/>
          <w:szCs w:val="21"/>
        </w:rPr>
        <w:t>守永先生はちょうど「命題論」に取り組んでいて、アリストテレスも読まれているとのことですが、こういうホワイトヘッドの「命題論」の不思議な特徴について、守永先生に切りこんでいただきたい、というのがリクエストです。きっとライプニッツの可能世界論とかベルクソンの図式論とも関係してくると思います。勝手なお願いですみませんが、ぜひ。</w:t>
      </w:r>
    </w:p>
    <w:p w14:paraId="32AFD7DF" w14:textId="1EF95789" w:rsidR="008845C7" w:rsidRPr="00355471" w:rsidRDefault="008845C7">
      <w:pPr>
        <w:rPr>
          <w:rFonts w:eastAsiaTheme="minorHAnsi"/>
          <w:szCs w:val="21"/>
        </w:rPr>
      </w:pPr>
    </w:p>
    <w:p w14:paraId="5E9FEE39" w14:textId="1D07E361" w:rsidR="008845C7" w:rsidRDefault="00A44BAC">
      <w:pPr>
        <w:rPr>
          <w:rFonts w:eastAsiaTheme="minorHAnsi" w:hint="eastAsia"/>
          <w:szCs w:val="21"/>
        </w:rPr>
      </w:pPr>
      <w:r>
        <w:rPr>
          <w:rFonts w:eastAsiaTheme="minorHAnsi" w:hint="eastAsia"/>
          <w:szCs w:val="21"/>
        </w:rPr>
        <w:t>以上の「リクエスト」、まさに我が意を得たりという感があります。ただし</w:t>
      </w:r>
      <w:r w:rsidR="005C2147">
        <w:rPr>
          <w:rFonts w:eastAsiaTheme="minorHAnsi" w:hint="eastAsia"/>
          <w:szCs w:val="21"/>
        </w:rPr>
        <w:t>、いささか</w:t>
      </w:r>
      <w:r>
        <w:rPr>
          <w:rFonts w:eastAsiaTheme="minorHAnsi" w:hint="eastAsia"/>
          <w:szCs w:val="21"/>
        </w:rPr>
        <w:t>難しすぎる要求です（笑）私としては、遊戯の哲学者としてのホワイトヘッドという解釈を貫徹するには、まさに村田先生こそがこのリクエストに自ら応えるべきではないか？という感想を持ちます。ぜひ。</w:t>
      </w:r>
    </w:p>
    <w:p w14:paraId="16E8BF6D" w14:textId="77777777" w:rsidR="00A44BAC" w:rsidRDefault="00A44BAC">
      <w:pPr>
        <w:rPr>
          <w:rFonts w:eastAsiaTheme="minorHAnsi" w:hint="eastAsia"/>
          <w:szCs w:val="21"/>
        </w:rPr>
      </w:pPr>
    </w:p>
    <w:p w14:paraId="7A04640E" w14:textId="77777777" w:rsidR="00A44BAC" w:rsidRDefault="00A44BAC">
      <w:pPr>
        <w:rPr>
          <w:rFonts w:eastAsiaTheme="minorHAnsi" w:hint="eastAsia"/>
          <w:szCs w:val="21"/>
        </w:rPr>
      </w:pPr>
    </w:p>
    <w:p w14:paraId="157F546A" w14:textId="2FF0C9DE" w:rsidR="00A44BAC" w:rsidRPr="00355471" w:rsidRDefault="00A44BAC">
      <w:pPr>
        <w:rPr>
          <w:rFonts w:eastAsiaTheme="minorHAnsi"/>
          <w:szCs w:val="21"/>
        </w:rPr>
      </w:pPr>
      <w:r>
        <w:rPr>
          <w:rFonts w:eastAsiaTheme="minorHAnsi" w:hint="eastAsia"/>
          <w:szCs w:val="21"/>
        </w:rPr>
        <w:t>村上先生</w:t>
      </w:r>
    </w:p>
    <w:p w14:paraId="66D5E053" w14:textId="77777777" w:rsidR="005C1F07" w:rsidRPr="00355471" w:rsidRDefault="005C1F07">
      <w:pPr>
        <w:rPr>
          <w:rFonts w:eastAsiaTheme="minorHAnsi"/>
          <w:szCs w:val="21"/>
        </w:rPr>
      </w:pPr>
    </w:p>
    <w:p w14:paraId="50B74AF7" w14:textId="574A1BCE" w:rsidR="0027276F" w:rsidRDefault="00BB1D0B">
      <w:pPr>
        <w:rPr>
          <w:rFonts w:eastAsiaTheme="minorHAnsi" w:hint="eastAsia"/>
          <w:szCs w:val="21"/>
        </w:rPr>
      </w:pPr>
      <w:r w:rsidRPr="00355471">
        <w:rPr>
          <w:rFonts w:eastAsiaTheme="minorHAnsi"/>
          <w:szCs w:val="21"/>
          <w:shd w:val="clear" w:color="auto" w:fill="FFFFFF"/>
        </w:rPr>
        <w:t xml:space="preserve">&gt; </w:t>
      </w:r>
      <w:r w:rsidR="005C2147">
        <w:rPr>
          <w:rFonts w:eastAsiaTheme="minorHAnsi" w:hint="eastAsia"/>
          <w:szCs w:val="21"/>
          <w:shd w:val="clear" w:color="auto" w:fill="FFFFFF"/>
        </w:rPr>
        <w:t>「</w:t>
      </w:r>
      <w:r w:rsidRPr="00355471">
        <w:rPr>
          <w:rFonts w:eastAsiaTheme="minorHAnsi"/>
          <w:szCs w:val="21"/>
          <w:shd w:val="clear" w:color="auto" w:fill="FFFFFF"/>
        </w:rPr>
        <w:t>思うに命題とは、その意味を共同で担保し、限定し、未来に手渡そうとする善意志なきところでは、無意味に堕すものなのだ。命題の文言に意味が内在しているわけでは更々</w:t>
      </w:r>
      <w:r w:rsidR="005C2147">
        <w:rPr>
          <w:rFonts w:eastAsiaTheme="minorHAnsi"/>
          <w:szCs w:val="21"/>
          <w:shd w:val="clear" w:color="auto" w:fill="FFFFFF"/>
        </w:rPr>
        <w:t>ない。共同の努力なきところでは、あらゆる命題は無意味の淵に沈む</w:t>
      </w:r>
      <w:r w:rsidR="005C2147">
        <w:rPr>
          <w:rFonts w:eastAsiaTheme="minorHAnsi" w:hint="eastAsia"/>
          <w:szCs w:val="21"/>
          <w:shd w:val="clear" w:color="auto" w:fill="FFFFFF"/>
        </w:rPr>
        <w:t>」</w:t>
      </w:r>
    </w:p>
    <w:p w14:paraId="4CFA7A4B" w14:textId="51199A8E" w:rsidR="0027276F" w:rsidRDefault="005C2147">
      <w:pPr>
        <w:rPr>
          <w:rFonts w:eastAsiaTheme="minorHAnsi" w:hint="eastAsia"/>
          <w:szCs w:val="21"/>
        </w:rPr>
      </w:pPr>
      <w:r>
        <w:rPr>
          <w:rFonts w:eastAsiaTheme="minorHAnsi" w:hint="eastAsia"/>
          <w:szCs w:val="21"/>
        </w:rPr>
        <w:t>＞</w:t>
      </w:r>
    </w:p>
    <w:p w14:paraId="20187EB1" w14:textId="5E4B28EE" w:rsidR="00DB219F" w:rsidRPr="00355471" w:rsidRDefault="005C2147">
      <w:pPr>
        <w:rPr>
          <w:rFonts w:eastAsiaTheme="minorHAnsi"/>
          <w:szCs w:val="21"/>
          <w:shd w:val="clear" w:color="auto" w:fill="FFFFFF"/>
        </w:rPr>
      </w:pPr>
      <w:r>
        <w:rPr>
          <w:rFonts w:eastAsiaTheme="minorHAnsi" w:hint="eastAsia"/>
          <w:szCs w:val="21"/>
          <w:shd w:val="clear" w:color="auto" w:fill="FFFFFF"/>
        </w:rPr>
        <w:t>＞</w:t>
      </w:r>
      <w:r w:rsidR="00BB1D0B" w:rsidRPr="00355471">
        <w:rPr>
          <w:rFonts w:eastAsiaTheme="minorHAnsi"/>
          <w:szCs w:val="21"/>
          <w:shd w:val="clear" w:color="auto" w:fill="FFFFFF"/>
        </w:rPr>
        <w:t>「未来の法を構想する企て」としての哲学につながって行くと思うのですが、ここでおっしゃる善意志というのは、「万人にとっての普遍性」を持つものである、と考えてよろしいでしょうか。</w:t>
      </w:r>
    </w:p>
    <w:p w14:paraId="52546983" w14:textId="0B60A42E" w:rsidR="00105D1B" w:rsidRPr="00355471" w:rsidRDefault="00105D1B">
      <w:pPr>
        <w:rPr>
          <w:rFonts w:eastAsiaTheme="minorHAnsi"/>
          <w:szCs w:val="21"/>
        </w:rPr>
      </w:pPr>
    </w:p>
    <w:p w14:paraId="1587272B" w14:textId="50286475" w:rsidR="00105D1B" w:rsidRDefault="005C2147">
      <w:pPr>
        <w:rPr>
          <w:rFonts w:eastAsiaTheme="minorHAnsi" w:hint="eastAsia"/>
          <w:szCs w:val="21"/>
        </w:rPr>
      </w:pPr>
      <w:r>
        <w:rPr>
          <w:rFonts w:eastAsiaTheme="minorHAnsi" w:hint="eastAsia"/>
          <w:szCs w:val="21"/>
        </w:rPr>
        <w:t>「万人にとっての普遍性」であり、なおかつこの要請は人間社会を超えて、生命世界全体を牽引すべきものであるとホワイトヘッドは考えているように思います。そこにベルクソンとの接点があり、また両者の独特の進化論的発想につながって行くはずだと考えています。</w:t>
      </w:r>
    </w:p>
    <w:p w14:paraId="731F138E" w14:textId="77777777" w:rsidR="005C2147" w:rsidRDefault="005C2147">
      <w:pPr>
        <w:rPr>
          <w:rFonts w:eastAsiaTheme="minorHAnsi" w:hint="eastAsia"/>
          <w:szCs w:val="21"/>
        </w:rPr>
      </w:pPr>
    </w:p>
    <w:p w14:paraId="2FE09DE7" w14:textId="5765FB17" w:rsidR="00FA7DAA" w:rsidRDefault="005C2147" w:rsidP="00FA7DAA">
      <w:pPr>
        <w:rPr>
          <w:rFonts w:eastAsiaTheme="minorHAnsi" w:hint="eastAsia"/>
          <w:szCs w:val="21"/>
        </w:rPr>
      </w:pPr>
      <w:r>
        <w:rPr>
          <w:rFonts w:eastAsiaTheme="minorHAnsi" w:hint="eastAsia"/>
          <w:szCs w:val="21"/>
        </w:rPr>
        <w:t xml:space="preserve">ところで </w:t>
      </w:r>
      <w:r>
        <w:rPr>
          <w:rFonts w:eastAsiaTheme="minorHAnsi"/>
          <w:szCs w:val="21"/>
        </w:rPr>
        <w:t>“</w:t>
      </w:r>
      <w:r w:rsidR="00FA7DAA" w:rsidRPr="00FA7DAA">
        <w:rPr>
          <w:rFonts w:eastAsiaTheme="minorHAnsi"/>
          <w:szCs w:val="21"/>
        </w:rPr>
        <w:t>pro-position</w:t>
      </w:r>
      <w:r>
        <w:rPr>
          <w:rFonts w:eastAsiaTheme="minorHAnsi"/>
          <w:szCs w:val="21"/>
        </w:rPr>
        <w:t>”</w:t>
      </w:r>
      <w:r>
        <w:rPr>
          <w:rFonts w:eastAsiaTheme="minorHAnsi" w:hint="eastAsia"/>
          <w:szCs w:val="21"/>
        </w:rPr>
        <w:t xml:space="preserve"> という概念ですが、以前に村上先生から質問を受けたということもあり、ここで若干の補足を試みておきます。</w:t>
      </w:r>
    </w:p>
    <w:p w14:paraId="7E5E7FFD" w14:textId="77777777" w:rsidR="005C2147" w:rsidRPr="00FA7DAA" w:rsidRDefault="005C2147" w:rsidP="00FA7DAA">
      <w:pPr>
        <w:rPr>
          <w:rFonts w:eastAsiaTheme="minorHAnsi"/>
          <w:szCs w:val="21"/>
        </w:rPr>
      </w:pPr>
    </w:p>
    <w:p w14:paraId="1323B253" w14:textId="77777777" w:rsidR="00D62A0B" w:rsidRDefault="005C2147" w:rsidP="00FA7DAA">
      <w:pPr>
        <w:rPr>
          <w:rFonts w:eastAsiaTheme="minorHAnsi" w:hint="eastAsia"/>
          <w:szCs w:val="21"/>
        </w:rPr>
      </w:pPr>
      <w:r>
        <w:rPr>
          <w:rFonts w:eastAsiaTheme="minorHAnsi" w:hint="eastAsia"/>
          <w:szCs w:val="21"/>
        </w:rPr>
        <w:lastRenderedPageBreak/>
        <w:t>この語は伝統的に「</w:t>
      </w:r>
      <w:r w:rsidR="00FA7DAA" w:rsidRPr="00FA7DAA">
        <w:rPr>
          <w:rFonts w:eastAsiaTheme="minorHAnsi" w:hint="eastAsia"/>
          <w:szCs w:val="21"/>
        </w:rPr>
        <w:t>命題</w:t>
      </w:r>
      <w:r>
        <w:rPr>
          <w:rFonts w:eastAsiaTheme="minorHAnsi" w:hint="eastAsia"/>
          <w:szCs w:val="21"/>
        </w:rPr>
        <w:t>」</w:t>
      </w:r>
      <w:r w:rsidR="00FA7DAA" w:rsidRPr="00FA7DAA">
        <w:rPr>
          <w:rFonts w:eastAsiaTheme="minorHAnsi" w:hint="eastAsia"/>
          <w:szCs w:val="21"/>
        </w:rPr>
        <w:t>と訳されてきましたが、それで良いのかどうか</w:t>
      </w:r>
      <w:r>
        <w:rPr>
          <w:rFonts w:eastAsiaTheme="minorHAnsi" w:hint="eastAsia"/>
          <w:szCs w:val="21"/>
        </w:rPr>
        <w:t>実は</w:t>
      </w:r>
      <w:r w:rsidR="00FA7DAA" w:rsidRPr="00FA7DAA">
        <w:rPr>
          <w:rFonts w:eastAsiaTheme="minorHAnsi" w:hint="eastAsia"/>
          <w:szCs w:val="21"/>
        </w:rPr>
        <w:t>問題です。原意から考えると、命題とは各人の視座から見て取った世界の像（ライプニッツのいう表象）を切り閉じして「前に置くこと」、それにより世界を枠取りし、見えるものと見えないものを線引きすることです。そこには積極的（ポジティブ）な抱握と、消極的（ネガティブ）な抱握が生じる。</w:t>
      </w:r>
    </w:p>
    <w:p w14:paraId="60B24B16" w14:textId="77777777" w:rsidR="00D62A0B" w:rsidRDefault="00D62A0B" w:rsidP="00FA7DAA">
      <w:pPr>
        <w:rPr>
          <w:rFonts w:eastAsiaTheme="minorHAnsi" w:hint="eastAsia"/>
          <w:szCs w:val="21"/>
        </w:rPr>
      </w:pPr>
    </w:p>
    <w:p w14:paraId="57166B2D" w14:textId="5B7CE035" w:rsidR="00FA7DAA" w:rsidRDefault="00FA7DAA" w:rsidP="00FA7DAA">
      <w:pPr>
        <w:rPr>
          <w:rFonts w:eastAsiaTheme="minorHAnsi" w:hint="eastAsia"/>
          <w:szCs w:val="21"/>
        </w:rPr>
      </w:pPr>
      <w:r w:rsidRPr="00FA7DAA">
        <w:rPr>
          <w:rFonts w:eastAsiaTheme="minorHAnsi" w:hint="eastAsia"/>
          <w:szCs w:val="21"/>
        </w:rPr>
        <w:t>命題化とそれに伴う概念化により、世界は図式化され、デザインされる。そうした命題化へエネルギーを供給するのは欲求であり、ひいては欲望です。一切は流動的な多様体の中で生じている。いくつもの活動が相俟って、活きた有機的な組織体が立ち上がる。それが宇宙の実相です。</w:t>
      </w:r>
    </w:p>
    <w:p w14:paraId="2C473F2E" w14:textId="77777777" w:rsidR="00A44BAC" w:rsidRPr="00FA7DAA" w:rsidRDefault="00A44BAC" w:rsidP="00FA7DAA">
      <w:pPr>
        <w:rPr>
          <w:rFonts w:eastAsiaTheme="minorHAnsi"/>
          <w:szCs w:val="21"/>
        </w:rPr>
      </w:pPr>
    </w:p>
    <w:p w14:paraId="121A8966" w14:textId="76AB4ED1" w:rsidR="00FA7DAA" w:rsidRDefault="00FA7DAA" w:rsidP="00FA7DAA">
      <w:pPr>
        <w:rPr>
          <w:rFonts w:eastAsiaTheme="minorHAnsi" w:hint="eastAsia"/>
          <w:szCs w:val="21"/>
        </w:rPr>
      </w:pPr>
      <w:r w:rsidRPr="00FA7DAA">
        <w:rPr>
          <w:rFonts w:eastAsiaTheme="minorHAnsi" w:hint="eastAsia"/>
          <w:szCs w:val="21"/>
        </w:rPr>
        <w:t>「前に置くこと」</w:t>
      </w:r>
      <w:r w:rsidRPr="00FA7DAA">
        <w:rPr>
          <w:rFonts w:eastAsiaTheme="minorHAnsi"/>
          <w:szCs w:val="21"/>
        </w:rPr>
        <w:t>pro-position と「上に投げること」super-ject は密接に関わる</w:t>
      </w:r>
      <w:r w:rsidR="00D62A0B">
        <w:rPr>
          <w:rFonts w:eastAsiaTheme="minorHAnsi"/>
          <w:szCs w:val="21"/>
        </w:rPr>
        <w:t>１つの事態です。前か、上かの違いはありますが、それはどちらも脱</w:t>
      </w:r>
      <w:r w:rsidR="00D62A0B">
        <w:rPr>
          <w:rFonts w:eastAsiaTheme="minorHAnsi" w:hint="eastAsia"/>
          <w:szCs w:val="21"/>
        </w:rPr>
        <w:t>―</w:t>
      </w:r>
      <w:r w:rsidR="00D62A0B">
        <w:rPr>
          <w:rFonts w:eastAsiaTheme="minorHAnsi"/>
          <w:szCs w:val="21"/>
        </w:rPr>
        <w:t>自的な運動を表わす。反復される自を出、生成として</w:t>
      </w:r>
      <w:r w:rsidRPr="00FA7DAA">
        <w:rPr>
          <w:rFonts w:eastAsiaTheme="minorHAnsi"/>
          <w:szCs w:val="21"/>
        </w:rPr>
        <w:t>前へ、上へと超脱する。そこから見えた情景が命題化される。その意味では、命題化こそが存在するものの本質的な働きです。人間は命題化する存在だと見なすことができます。</w:t>
      </w:r>
      <w:r w:rsidR="00D62A0B">
        <w:rPr>
          <w:rFonts w:eastAsiaTheme="minorHAnsi" w:hint="eastAsia"/>
          <w:szCs w:val="21"/>
        </w:rPr>
        <w:t>のみならず生命それ自体に、そんな運動性があるのではないか。</w:t>
      </w:r>
    </w:p>
    <w:p w14:paraId="2B4C618E" w14:textId="77777777" w:rsidR="00A44BAC" w:rsidRPr="00FA7DAA" w:rsidRDefault="00A44BAC" w:rsidP="00FA7DAA">
      <w:pPr>
        <w:rPr>
          <w:rFonts w:eastAsiaTheme="minorHAnsi"/>
          <w:szCs w:val="21"/>
        </w:rPr>
      </w:pPr>
    </w:p>
    <w:p w14:paraId="049E0151" w14:textId="1F15BEAF" w:rsidR="00FA7DAA" w:rsidRDefault="00FA7DAA" w:rsidP="00FA7DAA">
      <w:pPr>
        <w:rPr>
          <w:rFonts w:eastAsiaTheme="minorHAnsi" w:hint="eastAsia"/>
          <w:szCs w:val="21"/>
        </w:rPr>
      </w:pPr>
      <w:r w:rsidRPr="00FA7DAA">
        <w:rPr>
          <w:rFonts w:eastAsiaTheme="minorHAnsi" w:hint="eastAsia"/>
          <w:szCs w:val="21"/>
        </w:rPr>
        <w:t>前に置かれたものは、自らを他に示す。たとえ提題者が個人でも、命題は万人に共有されねばならない。すなわち「公的」でなければならぬ。命題を介して私たちは自らを表現する。表現の核心には必ずや命題が抱懐されている。人間とは、ひいては生命とは、主体であると同時に自己超越体である。それは命題化により前進する活動体なのです。</w:t>
      </w:r>
    </w:p>
    <w:p w14:paraId="3CA539E5" w14:textId="77777777" w:rsidR="00FA7DAA" w:rsidRDefault="00FA7DAA">
      <w:pPr>
        <w:rPr>
          <w:rFonts w:eastAsiaTheme="minorHAnsi" w:hint="eastAsia"/>
          <w:szCs w:val="21"/>
        </w:rPr>
      </w:pPr>
    </w:p>
    <w:p w14:paraId="54DA6E6A" w14:textId="665CA750" w:rsidR="00D62A0B" w:rsidRDefault="00D62A0B" w:rsidP="00D62A0B">
      <w:pPr>
        <w:rPr>
          <w:rFonts w:eastAsiaTheme="minorHAnsi" w:hint="eastAsia"/>
          <w:szCs w:val="21"/>
        </w:rPr>
      </w:pPr>
      <w:r>
        <w:rPr>
          <w:rFonts w:eastAsiaTheme="minorHAnsi" w:hint="eastAsia"/>
          <w:szCs w:val="21"/>
        </w:rPr>
        <w:t>ところで主体とは同時にネクサス（隣接体）でもあります。主体と主体の間には絆が想定される。絆とは法でもあり得ますが、まず第一義的に「友愛」（フィリア）と見なさねばならない、というのがアリストテレスの主張です。</w:t>
      </w:r>
    </w:p>
    <w:p w14:paraId="0B8B8799" w14:textId="77777777" w:rsidR="00D62A0B" w:rsidRDefault="00D62A0B" w:rsidP="00D62A0B">
      <w:pPr>
        <w:rPr>
          <w:rFonts w:eastAsiaTheme="minorHAnsi" w:hint="eastAsia"/>
          <w:szCs w:val="21"/>
        </w:rPr>
      </w:pPr>
    </w:p>
    <w:p w14:paraId="08C1AFA5" w14:textId="0824572A" w:rsidR="00FA7DAA" w:rsidRPr="00FA7DAA" w:rsidRDefault="00D62A0B" w:rsidP="00FA7DAA">
      <w:pPr>
        <w:rPr>
          <w:rFonts w:eastAsiaTheme="minorHAnsi"/>
          <w:szCs w:val="21"/>
        </w:rPr>
      </w:pPr>
      <w:r>
        <w:rPr>
          <w:rFonts w:eastAsiaTheme="minorHAnsi" w:hint="eastAsia"/>
          <w:szCs w:val="21"/>
        </w:rPr>
        <w:t>ところで、</w:t>
      </w:r>
      <w:r w:rsidR="00FA7DAA" w:rsidRPr="00FA7DAA">
        <w:rPr>
          <w:rFonts w:eastAsiaTheme="minorHAnsi" w:hint="eastAsia"/>
          <w:szCs w:val="21"/>
        </w:rPr>
        <w:t>ホワイトヘッドの挙げる</w:t>
      </w:r>
      <w:r>
        <w:rPr>
          <w:rFonts w:eastAsiaTheme="minorHAnsi" w:hint="eastAsia"/>
          <w:szCs w:val="21"/>
        </w:rPr>
        <w:t>卓越した</w:t>
      </w:r>
      <w:r w:rsidR="00FA7DAA" w:rsidRPr="00FA7DAA">
        <w:rPr>
          <w:rFonts w:eastAsiaTheme="minorHAnsi" w:hint="eastAsia"/>
          <w:szCs w:val="21"/>
        </w:rPr>
        <w:t>文明の５要件には</w:t>
      </w:r>
      <w:r>
        <w:rPr>
          <w:rFonts w:eastAsiaTheme="minorHAnsi" w:hint="eastAsia"/>
          <w:szCs w:val="21"/>
        </w:rPr>
        <w:t>肝心の</w:t>
      </w:r>
      <w:r w:rsidR="00FA7DAA" w:rsidRPr="00FA7DAA">
        <w:rPr>
          <w:rFonts w:eastAsiaTheme="minorHAnsi" w:hint="eastAsia"/>
          <w:szCs w:val="21"/>
        </w:rPr>
        <w:t>自由・平等・友愛が含まれていない。あまりに当然と考えたのか。しかるに平和も美も、自由や平等ひいては友愛という基盤なしには存立し得ない</w:t>
      </w:r>
      <w:r>
        <w:rPr>
          <w:rFonts w:eastAsiaTheme="minorHAnsi" w:hint="eastAsia"/>
          <w:szCs w:val="21"/>
        </w:rPr>
        <w:t>はずだ</w:t>
      </w:r>
      <w:r w:rsidR="00FA7DAA" w:rsidRPr="00FA7DAA">
        <w:rPr>
          <w:rFonts w:eastAsiaTheme="minorHAnsi" w:hint="eastAsia"/>
          <w:szCs w:val="21"/>
        </w:rPr>
        <w:t>。</w:t>
      </w:r>
      <w:r w:rsidRPr="00FA7DAA">
        <w:rPr>
          <w:rFonts w:eastAsiaTheme="minorHAnsi" w:hint="eastAsia"/>
          <w:szCs w:val="21"/>
        </w:rPr>
        <w:t>友愛なき平和などあり得ない。</w:t>
      </w:r>
      <w:r w:rsidR="00FA7DAA" w:rsidRPr="00FA7DAA">
        <w:rPr>
          <w:rFonts w:eastAsiaTheme="minorHAnsi" w:hint="eastAsia"/>
          <w:szCs w:val="21"/>
        </w:rPr>
        <w:t>そして法、法における正義</w:t>
      </w:r>
      <w:r>
        <w:rPr>
          <w:rFonts w:eastAsiaTheme="minorHAnsi" w:hint="eastAsia"/>
          <w:szCs w:val="21"/>
        </w:rPr>
        <w:t>なしには</w:t>
      </w:r>
      <w:r w:rsidR="00FA7DAA" w:rsidRPr="00FA7DAA">
        <w:rPr>
          <w:rFonts w:eastAsiaTheme="minorHAnsi" w:hint="eastAsia"/>
          <w:szCs w:val="21"/>
        </w:rPr>
        <w:t>。</w:t>
      </w:r>
    </w:p>
    <w:p w14:paraId="097C1494" w14:textId="77777777" w:rsidR="00FA7DAA" w:rsidRPr="00FA7DAA" w:rsidRDefault="00FA7DAA" w:rsidP="00FA7DAA">
      <w:pPr>
        <w:rPr>
          <w:rFonts w:eastAsiaTheme="minorHAnsi"/>
          <w:szCs w:val="21"/>
        </w:rPr>
      </w:pPr>
    </w:p>
    <w:p w14:paraId="7A0501C2" w14:textId="42C3765E" w:rsidR="00FA7DAA" w:rsidRDefault="00D62A0B">
      <w:pPr>
        <w:rPr>
          <w:rFonts w:eastAsiaTheme="minorHAnsi" w:hint="eastAsia"/>
          <w:szCs w:val="21"/>
        </w:rPr>
      </w:pPr>
      <w:r>
        <w:rPr>
          <w:rFonts w:eastAsiaTheme="minorHAnsi" w:hint="eastAsia"/>
          <w:szCs w:val="21"/>
        </w:rPr>
        <w:t>ようは、</w:t>
      </w:r>
      <w:r w:rsidR="00FA7DAA" w:rsidRPr="00FA7DAA">
        <w:rPr>
          <w:rFonts w:eastAsiaTheme="minorHAnsi" w:hint="eastAsia"/>
          <w:szCs w:val="21"/>
        </w:rPr>
        <w:t>ホワイトヘッドの文明の５要件は最高度に組織化された社会の話で、文明そのものの基礎要件ではない。</w:t>
      </w:r>
    </w:p>
    <w:p w14:paraId="394E1C3C" w14:textId="77777777" w:rsidR="00FA7DAA" w:rsidRPr="00FA7DAA" w:rsidRDefault="00FA7DAA">
      <w:pPr>
        <w:rPr>
          <w:rFonts w:eastAsiaTheme="minorHAnsi" w:hint="eastAsia"/>
          <w:szCs w:val="21"/>
        </w:rPr>
      </w:pPr>
    </w:p>
    <w:p w14:paraId="088A99B3" w14:textId="5EDA415D" w:rsidR="00FA7DAA" w:rsidRPr="00FA7DAA" w:rsidRDefault="00FA7DAA" w:rsidP="00FA7DAA">
      <w:pPr>
        <w:rPr>
          <w:rFonts w:eastAsiaTheme="minorHAnsi"/>
          <w:szCs w:val="21"/>
        </w:rPr>
      </w:pPr>
      <w:r w:rsidRPr="00FA7DAA">
        <w:rPr>
          <w:rFonts w:eastAsiaTheme="minorHAnsi" w:hint="eastAsia"/>
          <w:szCs w:val="21"/>
        </w:rPr>
        <w:t>１７世紀の天才の世紀を言祝ぎ、近代科学の同伴者であろうとしたホワイトヘッド</w:t>
      </w:r>
      <w:r w:rsidR="00D62A0B">
        <w:rPr>
          <w:rFonts w:eastAsiaTheme="minorHAnsi" w:hint="eastAsia"/>
          <w:szCs w:val="21"/>
        </w:rPr>
        <w:t>には「友愛」という次元への理解がなかった。ルソーへの関心も薄い</w:t>
      </w:r>
      <w:r w:rsidRPr="00FA7DAA">
        <w:rPr>
          <w:rFonts w:eastAsiaTheme="minorHAnsi" w:hint="eastAsia"/>
          <w:szCs w:val="21"/>
        </w:rPr>
        <w:t>。</w:t>
      </w:r>
      <w:r w:rsidR="00D62A0B">
        <w:rPr>
          <w:rFonts w:eastAsiaTheme="minorHAnsi" w:hint="eastAsia"/>
          <w:szCs w:val="21"/>
        </w:rPr>
        <w:t>英米系の哲学者だから、と</w:t>
      </w:r>
      <w:r w:rsidR="00D62A0B">
        <w:rPr>
          <w:rFonts w:eastAsiaTheme="minorHAnsi" w:hint="eastAsia"/>
          <w:szCs w:val="21"/>
        </w:rPr>
        <w:lastRenderedPageBreak/>
        <w:t>いうこともあるのでしょうか。これにたいし同時代のフロイトは、ひどく倒錯した形ではあるにせよ</w:t>
      </w:r>
      <w:r w:rsidRPr="00FA7DAA">
        <w:rPr>
          <w:rFonts w:eastAsiaTheme="minorHAnsi" w:hint="eastAsia"/>
          <w:szCs w:val="21"/>
        </w:rPr>
        <w:t>、</w:t>
      </w:r>
      <w:r w:rsidR="00D62A0B">
        <w:rPr>
          <w:rFonts w:eastAsiaTheme="minorHAnsi" w:hint="eastAsia"/>
          <w:szCs w:val="21"/>
        </w:rPr>
        <w:t>父殺しにおける兄弟の共犯性に着目している</w:t>
      </w:r>
      <w:r w:rsidRPr="00FA7DAA">
        <w:rPr>
          <w:rFonts w:eastAsiaTheme="minorHAnsi" w:hint="eastAsia"/>
          <w:szCs w:val="21"/>
        </w:rPr>
        <w:t>。</w:t>
      </w:r>
    </w:p>
    <w:p w14:paraId="71C06207" w14:textId="77777777" w:rsidR="00FA7DAA" w:rsidRDefault="00FA7DAA">
      <w:pPr>
        <w:rPr>
          <w:rFonts w:eastAsiaTheme="minorHAnsi" w:hint="eastAsia"/>
          <w:szCs w:val="21"/>
        </w:rPr>
      </w:pPr>
    </w:p>
    <w:p w14:paraId="6CFD3D15" w14:textId="0A257F7B" w:rsidR="004F2FC1" w:rsidRDefault="00D62A0B">
      <w:pPr>
        <w:rPr>
          <w:rFonts w:eastAsiaTheme="minorHAnsi" w:hint="eastAsia"/>
          <w:szCs w:val="21"/>
        </w:rPr>
      </w:pPr>
      <w:r>
        <w:rPr>
          <w:rFonts w:eastAsiaTheme="minorHAnsi" w:hint="eastAsia"/>
          <w:szCs w:val="21"/>
        </w:rPr>
        <w:t>友愛は正義に先立つと喝破したのがギリシャのアリストテレスでした。その重大さに気づいたのがモンテーニュで、</w:t>
      </w:r>
      <w:r w:rsidR="001B58B6">
        <w:rPr>
          <w:rFonts w:eastAsiaTheme="minorHAnsi" w:hint="eastAsia"/>
          <w:szCs w:val="21"/>
        </w:rPr>
        <w:t>フランス１６世紀ルネ</w:t>
      </w:r>
      <w:r w:rsidR="004F2FC1" w:rsidRPr="004F2FC1">
        <w:rPr>
          <w:rFonts w:eastAsiaTheme="minorHAnsi" w:hint="eastAsia"/>
          <w:szCs w:val="21"/>
        </w:rPr>
        <w:t>サ</w:t>
      </w:r>
      <w:r>
        <w:rPr>
          <w:rFonts w:eastAsiaTheme="minorHAnsi" w:hint="eastAsia"/>
          <w:szCs w:val="21"/>
        </w:rPr>
        <w:t>ンスの偉人です</w:t>
      </w:r>
      <w:r w:rsidR="004F2FC1" w:rsidRPr="004F2FC1">
        <w:rPr>
          <w:rFonts w:eastAsiaTheme="minorHAnsi" w:hint="eastAsia"/>
          <w:szCs w:val="21"/>
        </w:rPr>
        <w:t>。ところが、１７世紀科学革命を牽引したデカルトやライプニッツは、そんな人間的な問題など歯牙にもかけなかった。</w:t>
      </w:r>
      <w:r>
        <w:rPr>
          <w:rFonts w:eastAsiaTheme="minorHAnsi" w:hint="eastAsia"/>
          <w:szCs w:val="21"/>
        </w:rPr>
        <w:t>むしろ前世代のモンテーニュを小馬鹿にしていた。</w:t>
      </w:r>
    </w:p>
    <w:p w14:paraId="1ABD29E9" w14:textId="77777777" w:rsidR="004F2FC1" w:rsidRDefault="004F2FC1">
      <w:pPr>
        <w:rPr>
          <w:rFonts w:eastAsiaTheme="minorHAnsi" w:hint="eastAsia"/>
          <w:szCs w:val="21"/>
        </w:rPr>
      </w:pPr>
    </w:p>
    <w:p w14:paraId="072529CD" w14:textId="543396F0" w:rsidR="00D62A0B" w:rsidRDefault="00D62A0B">
      <w:pPr>
        <w:rPr>
          <w:rFonts w:eastAsiaTheme="minorHAnsi" w:hint="eastAsia"/>
          <w:szCs w:val="21"/>
        </w:rPr>
      </w:pPr>
      <w:r>
        <w:rPr>
          <w:rFonts w:eastAsiaTheme="minorHAnsi" w:hint="eastAsia"/>
          <w:szCs w:val="21"/>
        </w:rPr>
        <w:t>１８世紀に入って、ルソーが</w:t>
      </w:r>
      <w:r w:rsidR="004F2FC1" w:rsidRPr="004F2FC1">
        <w:rPr>
          <w:rFonts w:eastAsiaTheme="minorHAnsi" w:hint="eastAsia"/>
          <w:szCs w:val="21"/>
        </w:rPr>
        <w:t>改めてこの問題を取り上げ直した</w:t>
      </w:r>
      <w:r>
        <w:rPr>
          <w:rFonts w:eastAsiaTheme="minorHAnsi" w:hint="eastAsia"/>
          <w:szCs w:val="21"/>
        </w:rPr>
        <w:t>と言えます</w:t>
      </w:r>
      <w:r w:rsidR="004F2FC1" w:rsidRPr="004F2FC1">
        <w:rPr>
          <w:rFonts w:eastAsiaTheme="minorHAnsi" w:hint="eastAsia"/>
          <w:szCs w:val="21"/>
        </w:rPr>
        <w:t>。が、友愛の概念を無自覚に国家規模に拡大してしまったために、</w:t>
      </w:r>
      <w:r>
        <w:rPr>
          <w:rFonts w:eastAsiaTheme="minorHAnsi" w:hint="eastAsia"/>
          <w:szCs w:val="21"/>
        </w:rPr>
        <w:t>後世に</w:t>
      </w:r>
      <w:r w:rsidR="004F2FC1" w:rsidRPr="004F2FC1">
        <w:rPr>
          <w:rFonts w:eastAsiaTheme="minorHAnsi" w:hint="eastAsia"/>
          <w:szCs w:val="21"/>
        </w:rPr>
        <w:t>大いなる禍根を残す</w:t>
      </w:r>
      <w:r>
        <w:rPr>
          <w:rFonts w:eastAsiaTheme="minorHAnsi" w:hint="eastAsia"/>
          <w:szCs w:val="21"/>
        </w:rPr>
        <w:t>ことになった</w:t>
      </w:r>
      <w:r w:rsidR="004F2FC1" w:rsidRPr="004F2FC1">
        <w:rPr>
          <w:rFonts w:eastAsiaTheme="minorHAnsi" w:hint="eastAsia"/>
          <w:szCs w:val="21"/>
        </w:rPr>
        <w:t>。</w:t>
      </w:r>
      <w:r>
        <w:rPr>
          <w:rFonts w:eastAsiaTheme="minorHAnsi" w:hint="eastAsia"/>
          <w:szCs w:val="21"/>
        </w:rPr>
        <w:t>フランス革命は友愛を兄弟愛と解釈し、兄弟による父王殺しという、まさにフロイトの図式</w:t>
      </w:r>
      <w:r w:rsidR="001B58B6">
        <w:rPr>
          <w:rFonts w:eastAsiaTheme="minorHAnsi" w:hint="eastAsia"/>
          <w:szCs w:val="21"/>
        </w:rPr>
        <w:t>通りの蛮行を行なうことになる。</w:t>
      </w:r>
    </w:p>
    <w:p w14:paraId="5A32692D" w14:textId="77777777" w:rsidR="001B58B6" w:rsidRDefault="001B58B6">
      <w:pPr>
        <w:rPr>
          <w:rFonts w:eastAsiaTheme="minorHAnsi" w:hint="eastAsia"/>
          <w:szCs w:val="21"/>
        </w:rPr>
      </w:pPr>
    </w:p>
    <w:p w14:paraId="65FD89F0" w14:textId="532FC5EA" w:rsidR="004F2FC1" w:rsidRDefault="001B58B6">
      <w:pPr>
        <w:rPr>
          <w:rFonts w:eastAsiaTheme="minorHAnsi" w:hint="eastAsia"/>
          <w:szCs w:val="21"/>
        </w:rPr>
      </w:pPr>
      <w:r>
        <w:rPr>
          <w:rFonts w:eastAsiaTheme="minorHAnsi" w:hint="eastAsia"/>
          <w:szCs w:val="21"/>
        </w:rPr>
        <w:t>１９世紀はニーチェしかいません</w:t>
      </w:r>
      <w:r w:rsidR="004F2FC1" w:rsidRPr="004F2FC1">
        <w:rPr>
          <w:rFonts w:eastAsiaTheme="minorHAnsi" w:hint="eastAsia"/>
          <w:szCs w:val="21"/>
        </w:rPr>
        <w:t>。２０世紀のファシズムと大衆消費社会の時代、ニーチェの影響のもとにバタイユとブランショが改めて友愛を問う。</w:t>
      </w:r>
    </w:p>
    <w:p w14:paraId="4CF43AAE" w14:textId="77777777" w:rsidR="004F2FC1" w:rsidRDefault="004F2FC1">
      <w:pPr>
        <w:rPr>
          <w:rFonts w:eastAsiaTheme="minorHAnsi" w:hint="eastAsia"/>
          <w:szCs w:val="21"/>
        </w:rPr>
      </w:pPr>
    </w:p>
    <w:p w14:paraId="507BF6F5" w14:textId="4EF1E611" w:rsidR="004F2FC1" w:rsidRDefault="001B58B6">
      <w:pPr>
        <w:rPr>
          <w:rFonts w:eastAsiaTheme="minorHAnsi" w:hint="eastAsia"/>
          <w:szCs w:val="21"/>
        </w:rPr>
      </w:pPr>
      <w:r>
        <w:rPr>
          <w:rFonts w:eastAsiaTheme="minorHAnsi" w:hint="eastAsia"/>
          <w:szCs w:val="21"/>
        </w:rPr>
        <w:t>むろん、マルクスを忘れてはなりません</w:t>
      </w:r>
      <w:r w:rsidR="004F2FC1" w:rsidRPr="004F2FC1">
        <w:rPr>
          <w:rFonts w:eastAsiaTheme="minorHAnsi" w:hint="eastAsia"/>
          <w:szCs w:val="21"/>
        </w:rPr>
        <w:t>。来たるべきヨーロッパ、来たるべきコミュニズムは友愛の成否にかかわる。デリダが晩年に考えていたのはこのこと</w:t>
      </w:r>
      <w:r>
        <w:rPr>
          <w:rFonts w:eastAsiaTheme="minorHAnsi" w:hint="eastAsia"/>
          <w:szCs w:val="21"/>
        </w:rPr>
        <w:t>です</w:t>
      </w:r>
      <w:r w:rsidR="004F2FC1" w:rsidRPr="004F2FC1">
        <w:rPr>
          <w:rFonts w:eastAsiaTheme="minorHAnsi" w:hint="eastAsia"/>
          <w:szCs w:val="21"/>
        </w:rPr>
        <w:t>。私たちは「女」の、そして「動物」の友になれるか？</w:t>
      </w:r>
    </w:p>
    <w:p w14:paraId="2254D90B" w14:textId="77777777" w:rsidR="004F2FC1" w:rsidRDefault="004F2FC1">
      <w:pPr>
        <w:rPr>
          <w:rFonts w:eastAsiaTheme="minorHAnsi" w:hint="eastAsia"/>
          <w:szCs w:val="21"/>
        </w:rPr>
      </w:pPr>
    </w:p>
    <w:p w14:paraId="2C172D46" w14:textId="799A1154" w:rsidR="004F2FC1" w:rsidRDefault="004F2FC1">
      <w:pPr>
        <w:rPr>
          <w:rFonts w:eastAsiaTheme="minorHAnsi" w:hint="eastAsia"/>
          <w:szCs w:val="21"/>
        </w:rPr>
      </w:pPr>
      <w:r w:rsidRPr="004F2FC1">
        <w:rPr>
          <w:rFonts w:eastAsiaTheme="minorHAnsi" w:hint="eastAsia"/>
          <w:szCs w:val="21"/>
        </w:rPr>
        <w:t>アリストテレス＝モ</w:t>
      </w:r>
      <w:r w:rsidR="001B58B6">
        <w:rPr>
          <w:rFonts w:eastAsiaTheme="minorHAnsi" w:hint="eastAsia"/>
          <w:szCs w:val="21"/>
        </w:rPr>
        <w:t>ンテーニュは、２つの体が１つの魂を共有するのが友愛だと断じています</w:t>
      </w:r>
      <w:r w:rsidRPr="004F2FC1">
        <w:rPr>
          <w:rFonts w:eastAsiaTheme="minorHAnsi" w:hint="eastAsia"/>
          <w:szCs w:val="21"/>
        </w:rPr>
        <w:t>。これにたいしてデリダ</w:t>
      </w:r>
      <w:r w:rsidR="001B58B6" w:rsidRPr="004F2FC1">
        <w:rPr>
          <w:rFonts w:eastAsiaTheme="minorHAnsi" w:hint="eastAsia"/>
          <w:szCs w:val="21"/>
        </w:rPr>
        <w:t>『友愛の政治学』</w:t>
      </w:r>
      <w:r w:rsidRPr="004F2FC1">
        <w:rPr>
          <w:rFonts w:eastAsiaTheme="minorHAnsi" w:hint="eastAsia"/>
          <w:szCs w:val="21"/>
        </w:rPr>
        <w:t>は「差異だ、差異だ」と言い募る</w:t>
      </w:r>
      <w:r w:rsidR="001B58B6">
        <w:rPr>
          <w:rFonts w:eastAsiaTheme="minorHAnsi" w:hint="eastAsia"/>
          <w:szCs w:val="21"/>
        </w:rPr>
        <w:t>ばかりで、いっこうに話が噛み合わない。モンテーニュの読解としても</w:t>
      </w:r>
      <w:r w:rsidRPr="004F2FC1">
        <w:rPr>
          <w:rFonts w:eastAsiaTheme="minorHAnsi" w:hint="eastAsia"/>
          <w:szCs w:val="21"/>
        </w:rPr>
        <w:t>至って底が浅い。</w:t>
      </w:r>
    </w:p>
    <w:p w14:paraId="7484800A" w14:textId="77777777" w:rsidR="004F2FC1" w:rsidRDefault="004F2FC1">
      <w:pPr>
        <w:rPr>
          <w:rFonts w:eastAsiaTheme="minorHAnsi" w:hint="eastAsia"/>
          <w:szCs w:val="21"/>
        </w:rPr>
      </w:pPr>
    </w:p>
    <w:p w14:paraId="1A30F593" w14:textId="023E93DA" w:rsidR="004F2FC1" w:rsidRDefault="004F2FC1">
      <w:pPr>
        <w:rPr>
          <w:rFonts w:eastAsiaTheme="minorHAnsi" w:hint="eastAsia"/>
          <w:szCs w:val="21"/>
        </w:rPr>
      </w:pPr>
      <w:r w:rsidRPr="004F2FC1">
        <w:rPr>
          <w:rFonts w:eastAsiaTheme="minorHAnsi" w:hint="eastAsia"/>
          <w:szCs w:val="21"/>
        </w:rPr>
        <w:t>とはいえ、そこにニーチェからシ</w:t>
      </w:r>
      <w:r w:rsidR="001B58B6">
        <w:rPr>
          <w:rFonts w:eastAsiaTheme="minorHAnsi" w:hint="eastAsia"/>
          <w:szCs w:val="21"/>
        </w:rPr>
        <w:t>ュミットに至る「敵の政治学」を対置するのが、この人の真骨頂でしょう</w:t>
      </w:r>
      <w:r w:rsidR="00FF6D57">
        <w:rPr>
          <w:rFonts w:eastAsiaTheme="minorHAnsi" w:hint="eastAsia"/>
          <w:szCs w:val="21"/>
        </w:rPr>
        <w:t>。また、そんな分岐の起点として</w:t>
      </w:r>
      <w:r w:rsidRPr="004F2FC1">
        <w:rPr>
          <w:rFonts w:eastAsiaTheme="minorHAnsi" w:hint="eastAsia"/>
          <w:szCs w:val="21"/>
        </w:rPr>
        <w:t>アウグスティヌスを召喚するところに虚を突かれ</w:t>
      </w:r>
      <w:r w:rsidR="001B58B6">
        <w:rPr>
          <w:rFonts w:eastAsiaTheme="minorHAnsi" w:hint="eastAsia"/>
          <w:szCs w:val="21"/>
        </w:rPr>
        <w:t>まし</w:t>
      </w:r>
      <w:r w:rsidRPr="004F2FC1">
        <w:rPr>
          <w:rFonts w:eastAsiaTheme="minorHAnsi" w:hint="eastAsia"/>
          <w:szCs w:val="21"/>
        </w:rPr>
        <w:t>た。デリダは気づいていない</w:t>
      </w:r>
      <w:r w:rsidR="001B58B6">
        <w:rPr>
          <w:rFonts w:eastAsiaTheme="minorHAnsi" w:hint="eastAsia"/>
          <w:szCs w:val="21"/>
        </w:rPr>
        <w:t>ようですが、この神学者は友愛を記号化したのです</w:t>
      </w:r>
      <w:r w:rsidRPr="004F2FC1">
        <w:rPr>
          <w:rFonts w:eastAsiaTheme="minorHAnsi" w:hint="eastAsia"/>
          <w:szCs w:val="21"/>
        </w:rPr>
        <w:t>。それが以後のヨーロッパ文明の動向を決定づける。</w:t>
      </w:r>
    </w:p>
    <w:p w14:paraId="0BE61FE8" w14:textId="77777777" w:rsidR="004F2FC1" w:rsidRDefault="004F2FC1">
      <w:pPr>
        <w:rPr>
          <w:rFonts w:eastAsiaTheme="minorHAnsi" w:hint="eastAsia"/>
          <w:szCs w:val="21"/>
        </w:rPr>
      </w:pPr>
    </w:p>
    <w:p w14:paraId="1662BAFC" w14:textId="2A0DC99E" w:rsidR="004F2FC1" w:rsidRDefault="001B58B6">
      <w:pPr>
        <w:rPr>
          <w:rFonts w:eastAsiaTheme="minorHAnsi" w:hint="eastAsia"/>
          <w:szCs w:val="21"/>
        </w:rPr>
      </w:pPr>
      <w:r>
        <w:rPr>
          <w:rFonts w:eastAsiaTheme="minorHAnsi" w:hint="eastAsia"/>
          <w:szCs w:val="21"/>
        </w:rPr>
        <w:t>去年に引き続き、人間・動物・機械というテーマで授業を始めたのですが</w:t>
      </w:r>
      <w:r w:rsidR="00FA7DAA" w:rsidRPr="00FA7DAA">
        <w:rPr>
          <w:rFonts w:eastAsiaTheme="minorHAnsi" w:hint="eastAsia"/>
          <w:szCs w:val="21"/>
        </w:rPr>
        <w:t>、機械の裏面が友愛だと見なすと大変面白いことになる。実際フーリエにおける社会</w:t>
      </w:r>
      <w:r>
        <w:rPr>
          <w:rFonts w:eastAsiaTheme="minorHAnsi" w:hint="eastAsia"/>
          <w:szCs w:val="21"/>
        </w:rPr>
        <w:t>とは愛の機械である。これはヨーロッパ近代の極めて重要な動線なのです</w:t>
      </w:r>
      <w:r w:rsidR="00FA7DAA" w:rsidRPr="00FA7DAA">
        <w:rPr>
          <w:rFonts w:eastAsiaTheme="minorHAnsi" w:hint="eastAsia"/>
          <w:szCs w:val="21"/>
        </w:rPr>
        <w:t>が、ハイデガー＝デリダの視野には全く入っていない。</w:t>
      </w:r>
    </w:p>
    <w:p w14:paraId="6041BC4E" w14:textId="77777777" w:rsidR="00FA7DAA" w:rsidRDefault="00FA7DAA">
      <w:pPr>
        <w:rPr>
          <w:rFonts w:eastAsiaTheme="minorHAnsi" w:hint="eastAsia"/>
          <w:szCs w:val="21"/>
        </w:rPr>
      </w:pPr>
    </w:p>
    <w:p w14:paraId="54E1D87F" w14:textId="6BA2FD48" w:rsidR="00FA7DAA" w:rsidRDefault="001B58B6">
      <w:pPr>
        <w:rPr>
          <w:rFonts w:eastAsiaTheme="minorHAnsi" w:hint="eastAsia"/>
          <w:szCs w:val="21"/>
        </w:rPr>
      </w:pPr>
      <w:r>
        <w:rPr>
          <w:rFonts w:eastAsiaTheme="minorHAnsi" w:hint="eastAsia"/>
          <w:szCs w:val="21"/>
        </w:rPr>
        <w:t>山本義隆『１６世紀文化革命』は畏怖すべき労作ですが</w:t>
      </w:r>
      <w:r w:rsidR="00FA7DAA" w:rsidRPr="00FA7DAA">
        <w:rPr>
          <w:rFonts w:eastAsiaTheme="minorHAnsi" w:hint="eastAsia"/>
          <w:szCs w:val="21"/>
        </w:rPr>
        <w:t>、結局１６世紀ヨーロッパ技術史に過ぎない。文化をあくまで技術革命の視座から見ている。この革命</w:t>
      </w:r>
      <w:r>
        <w:rPr>
          <w:rFonts w:eastAsiaTheme="minorHAnsi" w:hint="eastAsia"/>
          <w:szCs w:val="21"/>
        </w:rPr>
        <w:t>をもっぱら牽引した</w:t>
      </w:r>
      <w:r>
        <w:rPr>
          <w:rFonts w:eastAsiaTheme="minorHAnsi" w:hint="eastAsia"/>
          <w:szCs w:val="21"/>
        </w:rPr>
        <w:lastRenderedPageBreak/>
        <w:t>のはアカデミズムの外にいた商人や医者や技術者です</w:t>
      </w:r>
      <w:r w:rsidR="00FA7DAA" w:rsidRPr="00FA7DAA">
        <w:rPr>
          <w:rFonts w:eastAsiaTheme="minorHAnsi" w:hint="eastAsia"/>
          <w:szCs w:val="21"/>
        </w:rPr>
        <w:t>。それは否定すべくもない。という</w:t>
      </w:r>
      <w:r>
        <w:rPr>
          <w:rFonts w:eastAsiaTheme="minorHAnsi" w:hint="eastAsia"/>
          <w:szCs w:val="21"/>
        </w:rPr>
        <w:t>か、否定する者など誰もいないでしょう</w:t>
      </w:r>
      <w:r w:rsidR="00FA7DAA" w:rsidRPr="00FA7DAA">
        <w:rPr>
          <w:rFonts w:eastAsiaTheme="minorHAnsi" w:hint="eastAsia"/>
          <w:szCs w:val="21"/>
        </w:rPr>
        <w:t>。</w:t>
      </w:r>
    </w:p>
    <w:p w14:paraId="440B698B" w14:textId="77777777" w:rsidR="00FA7DAA" w:rsidRDefault="00FA7DAA">
      <w:pPr>
        <w:rPr>
          <w:rFonts w:eastAsiaTheme="minorHAnsi" w:hint="eastAsia"/>
          <w:szCs w:val="21"/>
        </w:rPr>
      </w:pPr>
    </w:p>
    <w:p w14:paraId="2708DA64" w14:textId="162BC6C6" w:rsidR="00FA7DAA" w:rsidRDefault="001B58B6">
      <w:pPr>
        <w:rPr>
          <w:rFonts w:eastAsiaTheme="minorHAnsi" w:hint="eastAsia"/>
          <w:szCs w:val="21"/>
        </w:rPr>
      </w:pPr>
      <w:r>
        <w:rPr>
          <w:rFonts w:eastAsiaTheme="minorHAnsi" w:hint="eastAsia"/>
          <w:szCs w:val="21"/>
        </w:rPr>
        <w:t>とはいえ、やはり１６世紀と言えば、モンテーニュやラブレーです。あるいはシェークスピアやセルバンテスです</w:t>
      </w:r>
      <w:r w:rsidR="00FA7DAA" w:rsidRPr="00FA7DAA">
        <w:rPr>
          <w:rFonts w:eastAsiaTheme="minorHAnsi" w:hint="eastAsia"/>
          <w:szCs w:val="21"/>
        </w:rPr>
        <w:t>。かれらが引</w:t>
      </w:r>
      <w:r w:rsidR="006100BB">
        <w:rPr>
          <w:rFonts w:eastAsiaTheme="minorHAnsi" w:hint="eastAsia"/>
          <w:szCs w:val="21"/>
        </w:rPr>
        <w:t>き起こした精神の革命ともいうべきものが１６世紀ルネサンスで、その意義</w:t>
      </w:r>
      <w:r w:rsidR="00FA7DAA" w:rsidRPr="00FA7DAA">
        <w:rPr>
          <w:rFonts w:eastAsiaTheme="minorHAnsi" w:hint="eastAsia"/>
          <w:szCs w:val="21"/>
        </w:rPr>
        <w:t>を</w:t>
      </w:r>
      <w:r>
        <w:rPr>
          <w:rFonts w:eastAsiaTheme="minorHAnsi" w:hint="eastAsia"/>
          <w:szCs w:val="21"/>
        </w:rPr>
        <w:t>改めて科学史や技術史との関係から考えないとい</w:t>
      </w:r>
      <w:r w:rsidR="00FA7DAA" w:rsidRPr="00FA7DAA">
        <w:rPr>
          <w:rFonts w:eastAsiaTheme="minorHAnsi" w:hint="eastAsia"/>
          <w:szCs w:val="21"/>
        </w:rPr>
        <w:t>けない。それは哲学的にやるしかない。この意味での「哲学」が山本さんの本にはない。あくまで思想史にすぎない。思想史でしかないという点で、それは日本の旧弊な大学的知の枠内にとどまっている。</w:t>
      </w:r>
    </w:p>
    <w:p w14:paraId="272EE2D9" w14:textId="77777777" w:rsidR="001B58B6" w:rsidRDefault="001B58B6">
      <w:pPr>
        <w:rPr>
          <w:rFonts w:eastAsiaTheme="minorHAnsi" w:hint="eastAsia"/>
          <w:szCs w:val="21"/>
        </w:rPr>
      </w:pPr>
    </w:p>
    <w:p w14:paraId="4CC16497" w14:textId="4616C7EE" w:rsidR="001B58B6" w:rsidRDefault="001B58B6">
      <w:pPr>
        <w:rPr>
          <w:rFonts w:eastAsiaTheme="minorHAnsi" w:hint="eastAsia"/>
          <w:szCs w:val="21"/>
        </w:rPr>
      </w:pPr>
      <w:r>
        <w:rPr>
          <w:rFonts w:eastAsiaTheme="minorHAnsi" w:hint="eastAsia"/>
          <w:szCs w:val="21"/>
        </w:rPr>
        <w:t>などという議論を思いつきで話し始めて、このままでは授業が混沌状態に陥りそうなので、あまり深入りはせず、このテーマは来年に回そうと思っているのですが、いい機会ですので、ここで若干紹介しておきました。</w:t>
      </w:r>
    </w:p>
    <w:p w14:paraId="6FE682B7" w14:textId="77777777" w:rsidR="001B58B6" w:rsidRDefault="001B58B6">
      <w:pPr>
        <w:rPr>
          <w:rFonts w:eastAsiaTheme="minorHAnsi" w:hint="eastAsia"/>
          <w:szCs w:val="21"/>
        </w:rPr>
      </w:pPr>
    </w:p>
    <w:p w14:paraId="7931A7CE" w14:textId="722B4C14" w:rsidR="001B58B6" w:rsidRDefault="001B58B6">
      <w:pPr>
        <w:rPr>
          <w:rFonts w:eastAsiaTheme="minorHAnsi" w:hint="eastAsia"/>
          <w:szCs w:val="21"/>
        </w:rPr>
      </w:pPr>
      <w:r>
        <w:rPr>
          <w:rFonts w:eastAsiaTheme="minorHAnsi" w:hint="eastAsia"/>
          <w:szCs w:val="21"/>
        </w:rPr>
        <w:t>言わんとするところは、真・善・美といった高尚な理念とは別に、アリストテレスにはもっと根源的な倫理の次元における友愛への注視がある。それは正義、いいかえれば法との関係で考察されねばならない。</w:t>
      </w:r>
      <w:r w:rsidR="00FF6D57">
        <w:rPr>
          <w:rFonts w:eastAsiaTheme="minorHAnsi" w:hint="eastAsia"/>
          <w:szCs w:val="21"/>
        </w:rPr>
        <w:t>この点にようやく思い至ったという次第です。</w:t>
      </w:r>
    </w:p>
    <w:p w14:paraId="6D064282" w14:textId="77777777" w:rsidR="00453B8E" w:rsidRDefault="00453B8E">
      <w:pPr>
        <w:rPr>
          <w:rFonts w:eastAsiaTheme="minorHAnsi" w:hint="eastAsia"/>
          <w:szCs w:val="21"/>
        </w:rPr>
      </w:pPr>
    </w:p>
    <w:p w14:paraId="25B0AF42" w14:textId="25AF95FD" w:rsidR="00453B8E" w:rsidRDefault="00665BB3">
      <w:pPr>
        <w:rPr>
          <w:rFonts w:eastAsiaTheme="minorHAnsi" w:hint="eastAsia"/>
          <w:szCs w:val="21"/>
        </w:rPr>
      </w:pPr>
      <w:r>
        <w:rPr>
          <w:rFonts w:eastAsiaTheme="minorHAnsi" w:hint="eastAsia"/>
          <w:szCs w:val="21"/>
        </w:rPr>
        <w:t>＊</w:t>
      </w:r>
    </w:p>
    <w:p w14:paraId="5C19CA30" w14:textId="77777777" w:rsidR="00665BB3" w:rsidRDefault="00665BB3">
      <w:pPr>
        <w:rPr>
          <w:rFonts w:eastAsiaTheme="minorHAnsi" w:hint="eastAsia"/>
          <w:szCs w:val="21"/>
        </w:rPr>
      </w:pPr>
    </w:p>
    <w:p w14:paraId="646E6944" w14:textId="3C53FCB5" w:rsidR="00665BB3" w:rsidRDefault="00665BB3">
      <w:pPr>
        <w:rPr>
          <w:rFonts w:eastAsiaTheme="minorHAnsi" w:hint="eastAsia"/>
          <w:szCs w:val="21"/>
        </w:rPr>
      </w:pPr>
      <w:r>
        <w:rPr>
          <w:rFonts w:eastAsiaTheme="minorHAnsi" w:hint="eastAsia"/>
          <w:szCs w:val="21"/>
        </w:rPr>
        <w:t>本日は平常</w:t>
      </w:r>
      <w:r w:rsidRPr="00665BB3">
        <w:rPr>
          <w:rFonts w:eastAsiaTheme="minorHAnsi" w:hint="eastAsia"/>
          <w:szCs w:val="21"/>
        </w:rPr>
        <w:t>授業がお休みで、若干時間に余裕があり、この機会に書けることを書いておくことにしました</w:t>
      </w:r>
      <w:r>
        <w:rPr>
          <w:rFonts w:eastAsiaTheme="minorHAnsi" w:hint="eastAsia"/>
          <w:szCs w:val="21"/>
        </w:rPr>
        <w:t>。公的な生活ばかりか、</w:t>
      </w:r>
      <w:r w:rsidR="00821705">
        <w:rPr>
          <w:rFonts w:eastAsiaTheme="minorHAnsi" w:hint="eastAsia"/>
          <w:szCs w:val="21"/>
        </w:rPr>
        <w:t>遺憾ながら</w:t>
      </w:r>
      <w:r>
        <w:rPr>
          <w:rFonts w:eastAsiaTheme="minorHAnsi" w:hint="eastAsia"/>
          <w:szCs w:val="21"/>
        </w:rPr>
        <w:t>私的生活も混沌状態に陥りつつあり、今日で</w:t>
      </w:r>
      <w:r w:rsidRPr="00665BB3">
        <w:rPr>
          <w:rFonts w:eastAsiaTheme="minorHAnsi" w:hint="eastAsia"/>
          <w:szCs w:val="21"/>
        </w:rPr>
        <w:t>ないと無理っぽいので、乱文乱筆を</w:t>
      </w:r>
      <w:bookmarkStart w:id="0" w:name="_GoBack"/>
      <w:bookmarkEnd w:id="0"/>
      <w:r w:rsidRPr="00665BB3">
        <w:rPr>
          <w:rFonts w:eastAsiaTheme="minorHAnsi" w:hint="eastAsia"/>
          <w:szCs w:val="21"/>
        </w:rPr>
        <w:t>顧みず、掲示板にアップしておくことにします。</w:t>
      </w:r>
    </w:p>
    <w:sectPr w:rsidR="00665BB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30D2B" w14:textId="77777777" w:rsidR="00531F7C" w:rsidRDefault="00531F7C" w:rsidP="004F2FC1">
      <w:r>
        <w:separator/>
      </w:r>
    </w:p>
  </w:endnote>
  <w:endnote w:type="continuationSeparator" w:id="0">
    <w:p w14:paraId="672C5D90" w14:textId="77777777" w:rsidR="00531F7C" w:rsidRDefault="00531F7C" w:rsidP="004F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64897"/>
      <w:docPartObj>
        <w:docPartGallery w:val="Page Numbers (Bottom of Page)"/>
        <w:docPartUnique/>
      </w:docPartObj>
    </w:sdtPr>
    <w:sdtContent>
      <w:p w14:paraId="3B9F0C2C" w14:textId="0393CB45" w:rsidR="00531F7C" w:rsidRDefault="00531F7C">
        <w:pPr>
          <w:pStyle w:val="a6"/>
          <w:jc w:val="center"/>
        </w:pPr>
        <w:r>
          <w:fldChar w:fldCharType="begin"/>
        </w:r>
        <w:r>
          <w:instrText>PAGE   \* MERGEFORMAT</w:instrText>
        </w:r>
        <w:r>
          <w:fldChar w:fldCharType="separate"/>
        </w:r>
        <w:r w:rsidR="00821705" w:rsidRPr="00821705">
          <w:rPr>
            <w:noProof/>
            <w:lang w:val="ja-JP"/>
          </w:rPr>
          <w:t>10</w:t>
        </w:r>
        <w:r>
          <w:fldChar w:fldCharType="end"/>
        </w:r>
      </w:p>
    </w:sdtContent>
  </w:sdt>
  <w:p w14:paraId="7FF61F1D" w14:textId="77777777" w:rsidR="00531F7C" w:rsidRDefault="00531F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79C1A" w14:textId="77777777" w:rsidR="00531F7C" w:rsidRDefault="00531F7C" w:rsidP="004F2FC1">
      <w:r>
        <w:separator/>
      </w:r>
    </w:p>
  </w:footnote>
  <w:footnote w:type="continuationSeparator" w:id="0">
    <w:p w14:paraId="70CE7913" w14:textId="77777777" w:rsidR="00531F7C" w:rsidRDefault="00531F7C" w:rsidP="004F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EC"/>
    <w:rsid w:val="00006311"/>
    <w:rsid w:val="00025A34"/>
    <w:rsid w:val="00043F94"/>
    <w:rsid w:val="00044355"/>
    <w:rsid w:val="00044FEB"/>
    <w:rsid w:val="00072BA0"/>
    <w:rsid w:val="000901F3"/>
    <w:rsid w:val="000A0E8D"/>
    <w:rsid w:val="000A7E3E"/>
    <w:rsid w:val="000B3CD2"/>
    <w:rsid w:val="000B48D9"/>
    <w:rsid w:val="000C18AD"/>
    <w:rsid w:val="000C3AEC"/>
    <w:rsid w:val="000C6927"/>
    <w:rsid w:val="000D0E01"/>
    <w:rsid w:val="000D7323"/>
    <w:rsid w:val="000E0B28"/>
    <w:rsid w:val="000E4A81"/>
    <w:rsid w:val="000F13C0"/>
    <w:rsid w:val="000F53AC"/>
    <w:rsid w:val="000F75B5"/>
    <w:rsid w:val="00101682"/>
    <w:rsid w:val="00105D1B"/>
    <w:rsid w:val="0010711B"/>
    <w:rsid w:val="001272AE"/>
    <w:rsid w:val="001426D6"/>
    <w:rsid w:val="0015670C"/>
    <w:rsid w:val="00157129"/>
    <w:rsid w:val="00177563"/>
    <w:rsid w:val="001A1C66"/>
    <w:rsid w:val="001B58B6"/>
    <w:rsid w:val="001D22EB"/>
    <w:rsid w:val="001D5BC6"/>
    <w:rsid w:val="001E0FA2"/>
    <w:rsid w:val="001F22C0"/>
    <w:rsid w:val="00203572"/>
    <w:rsid w:val="00206D00"/>
    <w:rsid w:val="00207AB6"/>
    <w:rsid w:val="0022423E"/>
    <w:rsid w:val="0025369F"/>
    <w:rsid w:val="00254CF9"/>
    <w:rsid w:val="0027276F"/>
    <w:rsid w:val="0028242C"/>
    <w:rsid w:val="00291815"/>
    <w:rsid w:val="002B2956"/>
    <w:rsid w:val="002F7304"/>
    <w:rsid w:val="00310F44"/>
    <w:rsid w:val="00311FA9"/>
    <w:rsid w:val="00315C01"/>
    <w:rsid w:val="00324630"/>
    <w:rsid w:val="00355471"/>
    <w:rsid w:val="003739C4"/>
    <w:rsid w:val="00383426"/>
    <w:rsid w:val="003836C8"/>
    <w:rsid w:val="00394251"/>
    <w:rsid w:val="00395AFD"/>
    <w:rsid w:val="003A477C"/>
    <w:rsid w:val="003A58B3"/>
    <w:rsid w:val="003D71B4"/>
    <w:rsid w:val="003F07FC"/>
    <w:rsid w:val="003F6B1A"/>
    <w:rsid w:val="004020CC"/>
    <w:rsid w:val="00404370"/>
    <w:rsid w:val="00420479"/>
    <w:rsid w:val="00433702"/>
    <w:rsid w:val="00453B8E"/>
    <w:rsid w:val="004554FD"/>
    <w:rsid w:val="0048352D"/>
    <w:rsid w:val="004A55F0"/>
    <w:rsid w:val="004B7AB3"/>
    <w:rsid w:val="004D1006"/>
    <w:rsid w:val="004D37B4"/>
    <w:rsid w:val="004E5D73"/>
    <w:rsid w:val="004E72B2"/>
    <w:rsid w:val="004F2FC1"/>
    <w:rsid w:val="0051231D"/>
    <w:rsid w:val="00520000"/>
    <w:rsid w:val="00531F7C"/>
    <w:rsid w:val="00543928"/>
    <w:rsid w:val="00570E58"/>
    <w:rsid w:val="0057275C"/>
    <w:rsid w:val="0058010F"/>
    <w:rsid w:val="005A1B86"/>
    <w:rsid w:val="005A4D33"/>
    <w:rsid w:val="005B377C"/>
    <w:rsid w:val="005C1F07"/>
    <w:rsid w:val="005C2147"/>
    <w:rsid w:val="005C7A57"/>
    <w:rsid w:val="005E3644"/>
    <w:rsid w:val="006100BB"/>
    <w:rsid w:val="00624E79"/>
    <w:rsid w:val="006310A1"/>
    <w:rsid w:val="00632312"/>
    <w:rsid w:val="00633EDF"/>
    <w:rsid w:val="006341B5"/>
    <w:rsid w:val="006353A1"/>
    <w:rsid w:val="00655135"/>
    <w:rsid w:val="00665BB3"/>
    <w:rsid w:val="00666C59"/>
    <w:rsid w:val="0066730D"/>
    <w:rsid w:val="006A1288"/>
    <w:rsid w:val="006B3ECD"/>
    <w:rsid w:val="006F6BB3"/>
    <w:rsid w:val="0070612A"/>
    <w:rsid w:val="00732EBD"/>
    <w:rsid w:val="007348D6"/>
    <w:rsid w:val="00734ED5"/>
    <w:rsid w:val="0074168A"/>
    <w:rsid w:val="00741D04"/>
    <w:rsid w:val="007602D1"/>
    <w:rsid w:val="007819B3"/>
    <w:rsid w:val="00786C0E"/>
    <w:rsid w:val="00787E04"/>
    <w:rsid w:val="00797D7F"/>
    <w:rsid w:val="007A083C"/>
    <w:rsid w:val="007A32B2"/>
    <w:rsid w:val="007B2C16"/>
    <w:rsid w:val="007B4498"/>
    <w:rsid w:val="007E6E0B"/>
    <w:rsid w:val="00810B42"/>
    <w:rsid w:val="00814C80"/>
    <w:rsid w:val="00821705"/>
    <w:rsid w:val="00841215"/>
    <w:rsid w:val="00851CCF"/>
    <w:rsid w:val="008616C8"/>
    <w:rsid w:val="008845C7"/>
    <w:rsid w:val="008961CE"/>
    <w:rsid w:val="008A2FF6"/>
    <w:rsid w:val="008C0FD0"/>
    <w:rsid w:val="008C36B5"/>
    <w:rsid w:val="008E025D"/>
    <w:rsid w:val="008F6AF4"/>
    <w:rsid w:val="008F7B14"/>
    <w:rsid w:val="00911987"/>
    <w:rsid w:val="0093719A"/>
    <w:rsid w:val="00937DC8"/>
    <w:rsid w:val="00943C87"/>
    <w:rsid w:val="009675AB"/>
    <w:rsid w:val="009746B6"/>
    <w:rsid w:val="009D44BE"/>
    <w:rsid w:val="009E579E"/>
    <w:rsid w:val="009E5D50"/>
    <w:rsid w:val="00A044EC"/>
    <w:rsid w:val="00A13570"/>
    <w:rsid w:val="00A15234"/>
    <w:rsid w:val="00A278BF"/>
    <w:rsid w:val="00A34BDF"/>
    <w:rsid w:val="00A4019D"/>
    <w:rsid w:val="00A44BAC"/>
    <w:rsid w:val="00A45379"/>
    <w:rsid w:val="00A474F7"/>
    <w:rsid w:val="00A71C33"/>
    <w:rsid w:val="00A74E2A"/>
    <w:rsid w:val="00A75AEF"/>
    <w:rsid w:val="00A80A4E"/>
    <w:rsid w:val="00A8626B"/>
    <w:rsid w:val="00A95A7D"/>
    <w:rsid w:val="00A95CC5"/>
    <w:rsid w:val="00AA218F"/>
    <w:rsid w:val="00AC5034"/>
    <w:rsid w:val="00AD1B9A"/>
    <w:rsid w:val="00AD4D2B"/>
    <w:rsid w:val="00AE482A"/>
    <w:rsid w:val="00AF3766"/>
    <w:rsid w:val="00B2360F"/>
    <w:rsid w:val="00B2416D"/>
    <w:rsid w:val="00B27400"/>
    <w:rsid w:val="00B4441C"/>
    <w:rsid w:val="00B45CAE"/>
    <w:rsid w:val="00B512F4"/>
    <w:rsid w:val="00B5641C"/>
    <w:rsid w:val="00B835D3"/>
    <w:rsid w:val="00BA5DB2"/>
    <w:rsid w:val="00BB1D0B"/>
    <w:rsid w:val="00BC15D6"/>
    <w:rsid w:val="00BF006C"/>
    <w:rsid w:val="00C04282"/>
    <w:rsid w:val="00C0770E"/>
    <w:rsid w:val="00C07DFF"/>
    <w:rsid w:val="00C262C2"/>
    <w:rsid w:val="00C60528"/>
    <w:rsid w:val="00C7133D"/>
    <w:rsid w:val="00C7492D"/>
    <w:rsid w:val="00C900BC"/>
    <w:rsid w:val="00C97465"/>
    <w:rsid w:val="00CA6F67"/>
    <w:rsid w:val="00CB0E0A"/>
    <w:rsid w:val="00CB16A7"/>
    <w:rsid w:val="00CB4073"/>
    <w:rsid w:val="00CC1175"/>
    <w:rsid w:val="00CC5047"/>
    <w:rsid w:val="00CC5E02"/>
    <w:rsid w:val="00CD434F"/>
    <w:rsid w:val="00D05848"/>
    <w:rsid w:val="00D11F2E"/>
    <w:rsid w:val="00D16C6C"/>
    <w:rsid w:val="00D51F0C"/>
    <w:rsid w:val="00D56927"/>
    <w:rsid w:val="00D57226"/>
    <w:rsid w:val="00D60E65"/>
    <w:rsid w:val="00D62A0B"/>
    <w:rsid w:val="00DA5821"/>
    <w:rsid w:val="00DB219F"/>
    <w:rsid w:val="00DE2E1B"/>
    <w:rsid w:val="00DF1083"/>
    <w:rsid w:val="00DF6DB6"/>
    <w:rsid w:val="00E01911"/>
    <w:rsid w:val="00E051BE"/>
    <w:rsid w:val="00E32168"/>
    <w:rsid w:val="00E41BA8"/>
    <w:rsid w:val="00E50997"/>
    <w:rsid w:val="00E5433B"/>
    <w:rsid w:val="00E63988"/>
    <w:rsid w:val="00E64587"/>
    <w:rsid w:val="00E66054"/>
    <w:rsid w:val="00EA13E2"/>
    <w:rsid w:val="00EA3BA1"/>
    <w:rsid w:val="00EB0B16"/>
    <w:rsid w:val="00EC3E74"/>
    <w:rsid w:val="00EC56CE"/>
    <w:rsid w:val="00ED5ECC"/>
    <w:rsid w:val="00F00F40"/>
    <w:rsid w:val="00F1079D"/>
    <w:rsid w:val="00F73385"/>
    <w:rsid w:val="00F92412"/>
    <w:rsid w:val="00F94636"/>
    <w:rsid w:val="00FA6B12"/>
    <w:rsid w:val="00FA7DAA"/>
    <w:rsid w:val="00FD55C4"/>
    <w:rsid w:val="00FE1303"/>
    <w:rsid w:val="00FE2E68"/>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72AE"/>
    <w:rPr>
      <w:color w:val="0000FF"/>
      <w:u w:val="single"/>
    </w:rPr>
  </w:style>
  <w:style w:type="paragraph" w:styleId="a4">
    <w:name w:val="header"/>
    <w:basedOn w:val="a"/>
    <w:link w:val="a5"/>
    <w:uiPriority w:val="99"/>
    <w:unhideWhenUsed/>
    <w:rsid w:val="004F2FC1"/>
    <w:pPr>
      <w:tabs>
        <w:tab w:val="center" w:pos="4252"/>
        <w:tab w:val="right" w:pos="8504"/>
      </w:tabs>
      <w:snapToGrid w:val="0"/>
    </w:pPr>
  </w:style>
  <w:style w:type="character" w:customStyle="1" w:styleId="a5">
    <w:name w:val="ヘッダー (文字)"/>
    <w:basedOn w:val="a0"/>
    <w:link w:val="a4"/>
    <w:uiPriority w:val="99"/>
    <w:rsid w:val="004F2FC1"/>
  </w:style>
  <w:style w:type="paragraph" w:styleId="a6">
    <w:name w:val="footer"/>
    <w:basedOn w:val="a"/>
    <w:link w:val="a7"/>
    <w:uiPriority w:val="99"/>
    <w:unhideWhenUsed/>
    <w:rsid w:val="004F2FC1"/>
    <w:pPr>
      <w:tabs>
        <w:tab w:val="center" w:pos="4252"/>
        <w:tab w:val="right" w:pos="8504"/>
      </w:tabs>
      <w:snapToGrid w:val="0"/>
    </w:pPr>
  </w:style>
  <w:style w:type="character" w:customStyle="1" w:styleId="a7">
    <w:name w:val="フッター (文字)"/>
    <w:basedOn w:val="a0"/>
    <w:link w:val="a6"/>
    <w:uiPriority w:val="99"/>
    <w:rsid w:val="004F2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72AE"/>
    <w:rPr>
      <w:color w:val="0000FF"/>
      <w:u w:val="single"/>
    </w:rPr>
  </w:style>
  <w:style w:type="paragraph" w:styleId="a4">
    <w:name w:val="header"/>
    <w:basedOn w:val="a"/>
    <w:link w:val="a5"/>
    <w:uiPriority w:val="99"/>
    <w:unhideWhenUsed/>
    <w:rsid w:val="004F2FC1"/>
    <w:pPr>
      <w:tabs>
        <w:tab w:val="center" w:pos="4252"/>
        <w:tab w:val="right" w:pos="8504"/>
      </w:tabs>
      <w:snapToGrid w:val="0"/>
    </w:pPr>
  </w:style>
  <w:style w:type="character" w:customStyle="1" w:styleId="a5">
    <w:name w:val="ヘッダー (文字)"/>
    <w:basedOn w:val="a0"/>
    <w:link w:val="a4"/>
    <w:uiPriority w:val="99"/>
    <w:rsid w:val="004F2FC1"/>
  </w:style>
  <w:style w:type="paragraph" w:styleId="a6">
    <w:name w:val="footer"/>
    <w:basedOn w:val="a"/>
    <w:link w:val="a7"/>
    <w:uiPriority w:val="99"/>
    <w:unhideWhenUsed/>
    <w:rsid w:val="004F2FC1"/>
    <w:pPr>
      <w:tabs>
        <w:tab w:val="center" w:pos="4252"/>
        <w:tab w:val="right" w:pos="8504"/>
      </w:tabs>
      <w:snapToGrid w:val="0"/>
    </w:pPr>
  </w:style>
  <w:style w:type="character" w:customStyle="1" w:styleId="a7">
    <w:name w:val="フッター (文字)"/>
    <w:basedOn w:val="a0"/>
    <w:link w:val="a6"/>
    <w:uiPriority w:val="99"/>
    <w:rsid w:val="004F2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10</Pages>
  <Words>1443</Words>
  <Characters>8227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 直幹</dc:creator>
  <cp:keywords/>
  <dc:description/>
  <cp:lastModifiedBy>user</cp:lastModifiedBy>
  <cp:revision>213</cp:revision>
  <dcterms:created xsi:type="dcterms:W3CDTF">2018-11-20T06:54:00Z</dcterms:created>
  <dcterms:modified xsi:type="dcterms:W3CDTF">2018-11-21T11:58:00Z</dcterms:modified>
</cp:coreProperties>
</file>